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9E2BB4">
        <w:rPr>
          <w:rFonts w:ascii="Century Gothic" w:hAnsi="Century Gothic"/>
          <w:sz w:val="18"/>
          <w:szCs w:val="18"/>
        </w:rPr>
        <w:t xml:space="preserve">12.01.2023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9E2BB4">
        <w:rPr>
          <w:rFonts w:ascii="Century Gothic" w:hAnsi="Century Gothic"/>
          <w:color w:val="000000"/>
          <w:sz w:val="20"/>
          <w:szCs w:val="20"/>
          <w:u w:val="single"/>
        </w:rPr>
        <w:t>24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.01.2023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9E2BB4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9E2BB4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2A7CF8" w:rsidRDefault="009E2BB4" w:rsidP="007F16D2">
      <w:pPr>
        <w:jc w:val="center"/>
        <w:rPr>
          <w:rFonts w:ascii="Century Gothic" w:hAnsi="Century Gothic"/>
          <w:b/>
          <w:color w:val="000000"/>
        </w:rPr>
      </w:pPr>
      <w:r w:rsidRPr="009E2BB4">
        <w:rPr>
          <w:rFonts w:ascii="Century Gothic" w:hAnsi="Century Gothic"/>
          <w:b/>
          <w:color w:val="000000"/>
        </w:rPr>
        <w:t xml:space="preserve">lek. Gustaw </w:t>
      </w:r>
      <w:proofErr w:type="spellStart"/>
      <w:r w:rsidRPr="009E2BB4">
        <w:rPr>
          <w:rFonts w:ascii="Century Gothic" w:hAnsi="Century Gothic"/>
          <w:b/>
          <w:color w:val="000000"/>
        </w:rPr>
        <w:t>Roter</w:t>
      </w:r>
      <w:proofErr w:type="spellEnd"/>
    </w:p>
    <w:p w:rsidR="009E2BB4" w:rsidRDefault="009E2BB4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F16D2" w:rsidRPr="000D0658" w:rsidRDefault="007F16D2" w:rsidP="002A7CF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9E2BB4" w:rsidRPr="009E2BB4">
        <w:rPr>
          <w:rFonts w:ascii="Century Gothic" w:hAnsi="Century Gothic"/>
          <w:b/>
          <w:color w:val="000000"/>
          <w:sz w:val="20"/>
          <w:szCs w:val="20"/>
        </w:rPr>
        <w:t>Zastosowanie technik laserowych w leczeniu</w:t>
      </w:r>
      <w:r w:rsidR="009E2BB4">
        <w:rPr>
          <w:rFonts w:ascii="Century Gothic" w:hAnsi="Century Gothic"/>
          <w:b/>
          <w:color w:val="000000"/>
          <w:sz w:val="20"/>
          <w:szCs w:val="20"/>
        </w:rPr>
        <w:t xml:space="preserve"> łuszczycy paznokci oraz ocena </w:t>
      </w:r>
      <w:r w:rsidR="009E2BB4" w:rsidRPr="009E2BB4">
        <w:rPr>
          <w:rFonts w:ascii="Century Gothic" w:hAnsi="Century Gothic"/>
          <w:b/>
          <w:color w:val="000000"/>
          <w:sz w:val="20"/>
          <w:szCs w:val="20"/>
        </w:rPr>
        <w:t>skutecz</w:t>
      </w:r>
      <w:r w:rsidR="009E2BB4">
        <w:rPr>
          <w:rFonts w:ascii="Century Gothic" w:hAnsi="Century Gothic"/>
          <w:b/>
          <w:color w:val="000000"/>
          <w:sz w:val="20"/>
          <w:szCs w:val="20"/>
        </w:rPr>
        <w:t>ności i bezpieczeństwa terapii.</w:t>
      </w:r>
    </w:p>
    <w:p w:rsidR="0099408F" w:rsidRPr="00892B00" w:rsidRDefault="0099408F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Pr="00702506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2A7CF8" w:rsidRPr="009E2BB4" w:rsidRDefault="002A7CF8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 w:rsidRPr="009E2BB4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Promotor: </w:t>
      </w:r>
      <w:r w:rsidR="00D71262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D71262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D71262">
        <w:rPr>
          <w:rFonts w:ascii="Century Gothic" w:hAnsi="Century Gothic"/>
          <w:color w:val="000000"/>
          <w:sz w:val="20"/>
          <w:szCs w:val="20"/>
          <w:lang w:val="en-US"/>
        </w:rPr>
        <w:t xml:space="preserve"> hab. Roman </w:t>
      </w:r>
      <w:proofErr w:type="spellStart"/>
      <w:r w:rsidR="00D71262">
        <w:rPr>
          <w:rFonts w:ascii="Century Gothic" w:hAnsi="Century Gothic"/>
          <w:color w:val="000000"/>
          <w:sz w:val="20"/>
          <w:szCs w:val="20"/>
          <w:lang w:val="en-US"/>
        </w:rPr>
        <w:t>Nowicki</w:t>
      </w:r>
      <w:proofErr w:type="spellEnd"/>
    </w:p>
    <w:p w:rsidR="001C1CB7" w:rsidRPr="009E2BB4" w:rsidRDefault="001C1CB7" w:rsidP="009E2BB4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  <w:r w:rsidRPr="00702506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12C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E2BB4" w:rsidRPr="009E2BB4">
        <w:rPr>
          <w:rFonts w:ascii="Century Gothic" w:hAnsi="Century Gothic"/>
          <w:color w:val="000000"/>
          <w:sz w:val="20"/>
          <w:szCs w:val="20"/>
        </w:rPr>
        <w:t>Prof. dr hab. Rafał Czajkowski</w:t>
      </w:r>
    </w:p>
    <w:p w:rsidR="002A7CF8" w:rsidRDefault="00702506" w:rsidP="004B0A26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9E2BB4" w:rsidRPr="009E2BB4">
        <w:rPr>
          <w:rFonts w:ascii="Century Gothic" w:hAnsi="Century Gothic"/>
          <w:color w:val="000000"/>
          <w:sz w:val="20"/>
          <w:szCs w:val="20"/>
        </w:rPr>
        <w:t xml:space="preserve">Prof. dr hab. Andrzej Kaszuba </w:t>
      </w:r>
      <w:r w:rsidR="002A7CF8" w:rsidRPr="002A7CF8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0D0658" w:rsidRPr="009E2BB4" w:rsidRDefault="002A7CF8" w:rsidP="009E2BB4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9E2BB4" w:rsidRPr="009E2BB4">
        <w:rPr>
          <w:rFonts w:ascii="Century Gothic" w:hAnsi="Century Gothic"/>
          <w:color w:val="000000"/>
          <w:sz w:val="20"/>
          <w:szCs w:val="20"/>
        </w:rPr>
        <w:t>Prof. dr hab. Cezary Kowalewski</w:t>
      </w:r>
    </w:p>
    <w:p w:rsidR="002A7CF8" w:rsidRPr="002A7CF8" w:rsidRDefault="002A7CF8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A7CF8" w:rsidRDefault="002A7CF8" w:rsidP="002A7CF8">
      <w:pPr>
        <w:jc w:val="both"/>
        <w:rPr>
          <w:rFonts w:ascii="Century Gothic" w:hAnsi="Century Gothic" w:cs="Arial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262"/>
    <w:rsid w:val="00D71A40"/>
    <w:rsid w:val="00D833C3"/>
    <w:rsid w:val="00D909AB"/>
    <w:rsid w:val="00DA46C3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5</cp:revision>
  <cp:lastPrinted>2023-01-12T09:51:00Z</cp:lastPrinted>
  <dcterms:created xsi:type="dcterms:W3CDTF">2023-01-12T09:42:00Z</dcterms:created>
  <dcterms:modified xsi:type="dcterms:W3CDTF">2023-01-12T10:54:00Z</dcterms:modified>
</cp:coreProperties>
</file>