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9B683F" w:rsidRDefault="009807E1" w:rsidP="00450075">
      <w:pPr>
        <w:jc w:val="center"/>
      </w:pPr>
      <w:r>
        <w:t>p</w:t>
      </w:r>
      <w:r w:rsidR="002A6735">
        <w:t>rzebiegu postępowania hab</w:t>
      </w:r>
      <w:r>
        <w:t xml:space="preserve">ilitacyjnego </w:t>
      </w:r>
    </w:p>
    <w:p w:rsidR="002A6735" w:rsidRDefault="002A6735" w:rsidP="006D2D1B">
      <w:pPr>
        <w:jc w:val="center"/>
      </w:pPr>
      <w:r>
        <w:t xml:space="preserve">dr </w:t>
      </w:r>
      <w:r w:rsidR="00470665">
        <w:t xml:space="preserve">n. </w:t>
      </w:r>
      <w:r w:rsidR="006D2D1B">
        <w:t>rol</w:t>
      </w:r>
      <w:r w:rsidR="00470665">
        <w:t xml:space="preserve">. </w:t>
      </w:r>
      <w:r w:rsidR="006D2D1B">
        <w:t>Dariusza Nowaka</w:t>
      </w:r>
    </w:p>
    <w:p w:rsidR="002A6735" w:rsidRDefault="002A6735" w:rsidP="002A6735"/>
    <w:p w:rsidR="002A6735" w:rsidRDefault="006D2D1B" w:rsidP="006D2D1B">
      <w:pPr>
        <w:pStyle w:val="Akapitzlist"/>
        <w:numPr>
          <w:ilvl w:val="0"/>
          <w:numId w:val="1"/>
        </w:numPr>
        <w:jc w:val="both"/>
      </w:pPr>
      <w:r>
        <w:t>26</w:t>
      </w:r>
      <w:r w:rsidR="00461B44">
        <w:t>.</w:t>
      </w:r>
      <w:r>
        <w:t>06</w:t>
      </w:r>
      <w:r w:rsidR="000F0BA9">
        <w:t>.</w:t>
      </w:r>
      <w:r w:rsidR="002A6C03">
        <w:t>2019</w:t>
      </w:r>
      <w:r w:rsidR="00865CE8">
        <w:t>r.</w:t>
      </w:r>
      <w:r w:rsidR="002A6735">
        <w:t xml:space="preserve"> – wpłynięcie </w:t>
      </w:r>
      <w:r w:rsidR="000349AB">
        <w:t xml:space="preserve">wniosku </w:t>
      </w:r>
      <w:r w:rsidR="009B683F">
        <w:t xml:space="preserve">z Centralnej Komisji ds. Stopni i Tytułów </w:t>
      </w:r>
      <w:r w:rsidR="000349AB">
        <w:t xml:space="preserve">o przeprowadzenie </w:t>
      </w:r>
      <w:r w:rsidR="000349AB">
        <w:rPr>
          <w:b/>
          <w:bCs/>
        </w:rPr>
        <w:t xml:space="preserve"> </w:t>
      </w:r>
      <w:r w:rsidR="000349AB" w:rsidRPr="000349AB">
        <w:t>postępowania</w:t>
      </w:r>
      <w:r w:rsidR="000349AB">
        <w:t xml:space="preserve"> habilitacyjnego przez </w:t>
      </w:r>
      <w:r w:rsidR="0036397A">
        <w:t xml:space="preserve"> WNoZ z OP i IMMiT </w:t>
      </w:r>
      <w:r w:rsidR="002A6735">
        <w:t xml:space="preserve">w dziedzinie  nauk </w:t>
      </w:r>
      <w:r w:rsidR="008D5232">
        <w:t xml:space="preserve">o </w:t>
      </w:r>
      <w:r w:rsidR="000F0BA9">
        <w:t>zdrowiu i</w:t>
      </w:r>
      <w:r w:rsidR="004E157B">
        <w:t xml:space="preserve"> wyzn</w:t>
      </w:r>
      <w:r w:rsidR="008D5232">
        <w:t>aczenie trzech członków komisji</w:t>
      </w:r>
      <w:r>
        <w:t xml:space="preserve"> (postępowanie </w:t>
      </w:r>
      <w:r w:rsidRPr="006D2D1B">
        <w:rPr>
          <w:b/>
          <w:bCs/>
        </w:rPr>
        <w:t>zlecone</w:t>
      </w:r>
      <w:r>
        <w:t xml:space="preserve"> do przeprowadzenia przez </w:t>
      </w:r>
      <w:proofErr w:type="spellStart"/>
      <w:r>
        <w:t>CKds.SiT</w:t>
      </w:r>
      <w:proofErr w:type="spellEnd"/>
      <w:r>
        <w:t xml:space="preserve">) </w:t>
      </w:r>
    </w:p>
    <w:p w:rsidR="0036397A" w:rsidRDefault="0036397A" w:rsidP="000349AB">
      <w:pPr>
        <w:pStyle w:val="Akapitzlist"/>
        <w:ind w:left="502"/>
        <w:jc w:val="both"/>
      </w:pPr>
    </w:p>
    <w:p w:rsidR="002A6735" w:rsidRDefault="006D2D1B" w:rsidP="006D2D1B">
      <w:pPr>
        <w:pStyle w:val="Akapitzlist"/>
        <w:numPr>
          <w:ilvl w:val="0"/>
          <w:numId w:val="1"/>
        </w:numPr>
      </w:pPr>
      <w:r>
        <w:t>19</w:t>
      </w:r>
      <w:r w:rsidR="00470665">
        <w:t>.</w:t>
      </w:r>
      <w:r>
        <w:t>09</w:t>
      </w:r>
      <w:r w:rsidR="002A6C03">
        <w:t>.2019</w:t>
      </w:r>
      <w:r w:rsidR="00470665">
        <w:t>r</w:t>
      </w:r>
      <w:r w:rsidR="002A6735">
        <w:t>. – podjęcie przez RWNoZ z OP i IMMIT uchwały o</w:t>
      </w:r>
      <w:r w:rsidR="00655A7F">
        <w:t xml:space="preserve"> </w:t>
      </w:r>
      <w:r w:rsidR="002A6735">
        <w:t>wyznaczeniu trzech członków komisji habilitacyjnej:</w:t>
      </w:r>
      <w:r w:rsidR="002A6735">
        <w:br/>
        <w:t xml:space="preserve">- dr </w:t>
      </w:r>
      <w:r w:rsidR="000349AB">
        <w:t xml:space="preserve">hab. </w:t>
      </w:r>
      <w:r>
        <w:t>Iwona Rybakowska</w:t>
      </w:r>
      <w:r w:rsidR="002A6735">
        <w:t xml:space="preserve"> – sekretarz komisji</w:t>
      </w:r>
      <w:r w:rsidR="002A6735">
        <w:br/>
        <w:t xml:space="preserve">- </w:t>
      </w:r>
      <w:r>
        <w:t xml:space="preserve">prof. </w:t>
      </w:r>
      <w:r w:rsidR="00655A7F">
        <w:t xml:space="preserve">dr hab. </w:t>
      </w:r>
      <w:r>
        <w:t>Jędrzej Antosiewicz</w:t>
      </w:r>
      <w:r w:rsidR="002A6735">
        <w:t xml:space="preserve"> </w:t>
      </w:r>
      <w:r w:rsidR="0023680F">
        <w:t>–</w:t>
      </w:r>
      <w:r w:rsidR="002A6735">
        <w:t xml:space="preserve"> </w:t>
      </w:r>
      <w:r w:rsidR="00470665">
        <w:t>recenzent</w:t>
      </w:r>
      <w:r w:rsidR="0023680F">
        <w:br/>
        <w:t xml:space="preserve">- </w:t>
      </w:r>
      <w:r w:rsidR="002A6C03">
        <w:t xml:space="preserve">dr hab. </w:t>
      </w:r>
      <w:r>
        <w:t>Zdzisław Kochan</w:t>
      </w:r>
      <w:r w:rsidR="0023680F">
        <w:t xml:space="preserve">– </w:t>
      </w:r>
      <w:r>
        <w:t>członek</w:t>
      </w:r>
      <w:r w:rsidR="009B683F">
        <w:t xml:space="preserve"> </w:t>
      </w:r>
      <w:r w:rsidR="00470665">
        <w:t xml:space="preserve"> komisji</w:t>
      </w:r>
    </w:p>
    <w:p w:rsidR="0023680F" w:rsidRDefault="0023680F" w:rsidP="0023680F">
      <w:pPr>
        <w:pStyle w:val="Akapitzlist"/>
      </w:pPr>
    </w:p>
    <w:p w:rsidR="0023680F" w:rsidRDefault="006D2D1B" w:rsidP="006D2D1B">
      <w:pPr>
        <w:pStyle w:val="Akapitzlist"/>
        <w:numPr>
          <w:ilvl w:val="0"/>
          <w:numId w:val="1"/>
        </w:numPr>
        <w:jc w:val="both"/>
      </w:pPr>
      <w:r>
        <w:t>23</w:t>
      </w:r>
      <w:r w:rsidR="00470665">
        <w:t>.</w:t>
      </w:r>
      <w:r>
        <w:t>10</w:t>
      </w:r>
      <w:r w:rsidR="002A6C03">
        <w:t>.2019</w:t>
      </w:r>
      <w:r w:rsidR="00470665">
        <w:t>r</w:t>
      </w:r>
      <w:r w:rsidR="000C72F6">
        <w:t>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14</w:t>
      </w:r>
      <w:r w:rsidR="000C72F6">
        <w:t>.</w:t>
      </w:r>
      <w:r>
        <w:t>10</w:t>
      </w:r>
      <w:r w:rsidR="002A6C03">
        <w:t>.2019</w:t>
      </w:r>
      <w:r w:rsidR="000C72F6">
        <w:t>r</w:t>
      </w:r>
      <w:r w:rsidR="0023680F">
        <w:t>. komisji habilitacyjnej w celu przeprowadzenia postępowania habilitacyjnego dr</w:t>
      </w:r>
      <w:r>
        <w:t>.</w:t>
      </w:r>
      <w:r w:rsidR="0023680F">
        <w:t xml:space="preserve"> n. </w:t>
      </w:r>
      <w:r>
        <w:t>rol</w:t>
      </w:r>
      <w:r w:rsidR="004B24FF">
        <w:t xml:space="preserve">. </w:t>
      </w:r>
      <w:r>
        <w:t>Dariusza</w:t>
      </w:r>
      <w:r w:rsidR="00655A7F">
        <w:t xml:space="preserve"> </w:t>
      </w:r>
      <w:r w:rsidR="00470665">
        <w:t xml:space="preserve"> </w:t>
      </w:r>
      <w:r w:rsidR="004E157B">
        <w:t xml:space="preserve"> </w:t>
      </w:r>
      <w:r>
        <w:t>Nowaka</w:t>
      </w:r>
    </w:p>
    <w:p w:rsidR="0023680F" w:rsidRDefault="0023680F" w:rsidP="0023680F">
      <w:pPr>
        <w:pStyle w:val="Akapitzlist"/>
      </w:pPr>
    </w:p>
    <w:p w:rsidR="000F0BA9" w:rsidRDefault="006D2D1B" w:rsidP="006D2D1B">
      <w:pPr>
        <w:pStyle w:val="Akapitzlist"/>
        <w:numPr>
          <w:ilvl w:val="0"/>
          <w:numId w:val="1"/>
        </w:numPr>
        <w:jc w:val="both"/>
      </w:pPr>
      <w:r>
        <w:t>29</w:t>
      </w:r>
      <w:r w:rsidR="009B683F">
        <w:t>.</w:t>
      </w:r>
      <w:r>
        <w:t>10</w:t>
      </w:r>
      <w:r w:rsidR="002A6C03">
        <w:t>.2019</w:t>
      </w:r>
      <w:r w:rsidR="000C72F6">
        <w:t>r</w:t>
      </w:r>
      <w:r w:rsidR="0023680F">
        <w:t xml:space="preserve">. – rozesłanie członkom komisji habilitacyjnej, w tym recenzentom, dokumentacji </w:t>
      </w:r>
      <w:r w:rsidR="00F201A5">
        <w:br/>
      </w:r>
      <w:r w:rsidR="0023680F">
        <w:t>w celu przygotowania recenzji i uchwały zawierającej opinię o nadaniu lub odmowie nadania s</w:t>
      </w:r>
      <w:r>
        <w:t>topnia doktora habilitowanego dr.</w:t>
      </w:r>
      <w:bookmarkStart w:id="0" w:name="_GoBack"/>
      <w:bookmarkEnd w:id="0"/>
      <w:r w:rsidR="0023680F">
        <w:t xml:space="preserve"> n. </w:t>
      </w:r>
      <w:r>
        <w:t>rol</w:t>
      </w:r>
      <w:r w:rsidR="004B24FF">
        <w:t xml:space="preserve">. </w:t>
      </w:r>
      <w:r>
        <w:t>Dariuszowi</w:t>
      </w:r>
      <w:r w:rsidR="00655A7F">
        <w:t xml:space="preserve"> </w:t>
      </w:r>
      <w:r w:rsidR="000349AB">
        <w:t xml:space="preserve"> </w:t>
      </w:r>
      <w:r>
        <w:t>Nowakowi</w:t>
      </w:r>
    </w:p>
    <w:p w:rsidR="009C64E0" w:rsidRDefault="009C64E0" w:rsidP="009C64E0">
      <w:pPr>
        <w:pStyle w:val="Akapitzlist"/>
        <w:ind w:left="502"/>
        <w:jc w:val="both"/>
      </w:pPr>
    </w:p>
    <w:p w:rsidR="00A1757F" w:rsidRDefault="006D2D1B" w:rsidP="006D2D1B">
      <w:pPr>
        <w:pStyle w:val="Akapitzlist"/>
        <w:numPr>
          <w:ilvl w:val="0"/>
          <w:numId w:val="1"/>
        </w:numPr>
        <w:jc w:val="both"/>
      </w:pPr>
      <w:r>
        <w:t>08</w:t>
      </w:r>
      <w:r w:rsidR="009C64E0">
        <w:t>.</w:t>
      </w:r>
      <w:r>
        <w:t>01</w:t>
      </w:r>
      <w:r w:rsidR="009C64E0">
        <w:t>.</w:t>
      </w:r>
      <w:r>
        <w:t>2020r</w:t>
      </w:r>
      <w:r w:rsidR="00BC29A5">
        <w:t>.</w:t>
      </w:r>
      <w:r w:rsidR="009C64E0">
        <w:t xml:space="preserve"> – posiedzenie Komisji Habilitacyjnej zakończone uchwałą Komisji o wydaniu pozytywnej opinii w sprawie nadania dr</w:t>
      </w:r>
      <w:r>
        <w:t>.</w:t>
      </w:r>
      <w:r w:rsidR="009C64E0">
        <w:t xml:space="preserve"> </w:t>
      </w:r>
      <w:r>
        <w:t>Dariuszowi</w:t>
      </w:r>
      <w:r w:rsidR="009C64E0">
        <w:t xml:space="preserve"> </w:t>
      </w:r>
      <w:r>
        <w:t>Nowakowi</w:t>
      </w:r>
      <w:r w:rsidR="009C64E0">
        <w:t xml:space="preserve"> stopnia dokt</w:t>
      </w:r>
      <w:r w:rsidR="004A3E2C">
        <w:t xml:space="preserve">ora habilitowanego w dziedzinie nauk medycznych i nauk o zdrowiu, dyscyplinie nauki </w:t>
      </w:r>
      <w:r w:rsidR="000C2BF4">
        <w:t>o zdrowiu</w:t>
      </w:r>
    </w:p>
    <w:p w:rsidR="000349AB" w:rsidRDefault="000349AB" w:rsidP="000349AB">
      <w:pPr>
        <w:pStyle w:val="Akapitzlist"/>
        <w:ind w:left="502"/>
        <w:jc w:val="both"/>
      </w:pPr>
    </w:p>
    <w:p w:rsidR="000349AB" w:rsidRDefault="006D2D1B" w:rsidP="006D2D1B">
      <w:pPr>
        <w:pStyle w:val="Akapitzlist"/>
        <w:numPr>
          <w:ilvl w:val="0"/>
          <w:numId w:val="1"/>
        </w:numPr>
        <w:jc w:val="both"/>
      </w:pPr>
      <w:r>
        <w:t>30</w:t>
      </w:r>
      <w:r w:rsidR="000349AB">
        <w:t>.</w:t>
      </w:r>
      <w:r>
        <w:t>01</w:t>
      </w:r>
      <w:r w:rsidR="000349AB">
        <w:t>.</w:t>
      </w:r>
      <w:r>
        <w:t>2020r</w:t>
      </w:r>
      <w:r w:rsidR="000349AB">
        <w:t xml:space="preserve"> – nadanie </w:t>
      </w:r>
      <w:r w:rsidR="009B683F">
        <w:t xml:space="preserve"> dr</w:t>
      </w:r>
      <w:r>
        <w:t>.</w:t>
      </w:r>
      <w:r w:rsidR="00655A7F">
        <w:t xml:space="preserve"> </w:t>
      </w:r>
      <w:r>
        <w:t>Dariuszowi</w:t>
      </w:r>
      <w:r w:rsidR="00655A7F">
        <w:t xml:space="preserve"> </w:t>
      </w:r>
      <w:r>
        <w:t>Nowakowi</w:t>
      </w:r>
      <w:r w:rsidR="00655A7F">
        <w:t xml:space="preserve"> </w:t>
      </w:r>
      <w:r w:rsidR="009B683F">
        <w:t xml:space="preserve"> </w:t>
      </w:r>
      <w:r w:rsidR="000349AB">
        <w:t xml:space="preserve">przez </w:t>
      </w:r>
      <w:r w:rsidR="00655A7F">
        <w:t>Radę Nauk o Zdrowiu</w:t>
      </w:r>
      <w:r w:rsidR="000349AB">
        <w:t xml:space="preserve"> </w:t>
      </w:r>
      <w:r w:rsidR="009B683F">
        <w:br/>
      </w:r>
      <w:r w:rsidR="000349AB">
        <w:t xml:space="preserve">stopnia doktora habilitowanego w dziedzinie nauk medycznych i nauk o zdrowiu, dyscyplinie nauki </w:t>
      </w:r>
      <w:r w:rsidR="000C2BF4">
        <w:t>o zdrowiu</w:t>
      </w:r>
    </w:p>
    <w:p w:rsidR="000349AB" w:rsidRDefault="000349AB" w:rsidP="000349AB">
      <w:pPr>
        <w:jc w:val="both"/>
      </w:pPr>
    </w:p>
    <w:p w:rsidR="00A1757F" w:rsidRDefault="00A1757F" w:rsidP="004E157B">
      <w:pPr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349AB"/>
    <w:rsid w:val="000C2BF4"/>
    <w:rsid w:val="000C72F6"/>
    <w:rsid w:val="000F0BA9"/>
    <w:rsid w:val="00134D6B"/>
    <w:rsid w:val="0023680F"/>
    <w:rsid w:val="002A6735"/>
    <w:rsid w:val="002A6C03"/>
    <w:rsid w:val="0036397A"/>
    <w:rsid w:val="00450075"/>
    <w:rsid w:val="00461B44"/>
    <w:rsid w:val="00470665"/>
    <w:rsid w:val="004A3E2C"/>
    <w:rsid w:val="004B24FF"/>
    <w:rsid w:val="004E157B"/>
    <w:rsid w:val="00590AF8"/>
    <w:rsid w:val="005B7B41"/>
    <w:rsid w:val="00655A7F"/>
    <w:rsid w:val="006D2D1B"/>
    <w:rsid w:val="006E5AB9"/>
    <w:rsid w:val="006E675F"/>
    <w:rsid w:val="007F3B61"/>
    <w:rsid w:val="00865CE8"/>
    <w:rsid w:val="00872E34"/>
    <w:rsid w:val="008D5232"/>
    <w:rsid w:val="009243BC"/>
    <w:rsid w:val="009807E1"/>
    <w:rsid w:val="009B683F"/>
    <w:rsid w:val="009C64E0"/>
    <w:rsid w:val="00A1757F"/>
    <w:rsid w:val="00A940D2"/>
    <w:rsid w:val="00BC29A5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6</cp:revision>
  <cp:lastPrinted>2019-05-20T13:29:00Z</cp:lastPrinted>
  <dcterms:created xsi:type="dcterms:W3CDTF">2019-07-18T12:39:00Z</dcterms:created>
  <dcterms:modified xsi:type="dcterms:W3CDTF">2020-02-05T10:09:00Z</dcterms:modified>
</cp:coreProperties>
</file>