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C2453" w14:textId="77777777" w:rsidR="005302D3" w:rsidRDefault="005302D3" w:rsidP="006E5F62">
      <w:pPr>
        <w:rPr>
          <w:rFonts w:ascii="Century Gothic" w:hAnsi="Century Gothic"/>
          <w:sz w:val="20"/>
          <w:szCs w:val="20"/>
        </w:rPr>
      </w:pPr>
    </w:p>
    <w:p w14:paraId="358A438B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144DF89A" w14:textId="77777777" w:rsidR="00247FEA" w:rsidRDefault="00247FEA" w:rsidP="006E5F62">
      <w:pPr>
        <w:rPr>
          <w:rFonts w:ascii="Century Gothic" w:hAnsi="Century Gothic"/>
          <w:sz w:val="20"/>
          <w:szCs w:val="20"/>
        </w:rPr>
      </w:pPr>
    </w:p>
    <w:p w14:paraId="0E46E75E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126B632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55288D14" w14:textId="77777777" w:rsidR="006708A2" w:rsidRDefault="006708A2" w:rsidP="006708A2">
      <w:pPr>
        <w:rPr>
          <w:rFonts w:ascii="Century Gothic" w:hAnsi="Century Gothic"/>
          <w:sz w:val="20"/>
          <w:szCs w:val="20"/>
        </w:rPr>
      </w:pPr>
    </w:p>
    <w:p w14:paraId="0FB92E35" w14:textId="77777777" w:rsidR="00A34D5D" w:rsidRDefault="00A34D5D" w:rsidP="006708A2">
      <w:pPr>
        <w:rPr>
          <w:rFonts w:ascii="Century Gothic" w:hAnsi="Century Gothic"/>
          <w:sz w:val="18"/>
          <w:szCs w:val="18"/>
        </w:rPr>
      </w:pPr>
    </w:p>
    <w:p w14:paraId="652998D0" w14:textId="7895868D" w:rsidR="00DC416B" w:rsidRDefault="00DC416B" w:rsidP="00DC416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WLN.5000.2</w:t>
      </w:r>
      <w:r w:rsidR="00046674">
        <w:rPr>
          <w:rFonts w:ascii="Century Gothic" w:hAnsi="Century Gothic"/>
          <w:sz w:val="18"/>
          <w:szCs w:val="18"/>
        </w:rPr>
        <w:t>5</w:t>
      </w:r>
      <w:r>
        <w:rPr>
          <w:rFonts w:ascii="Century Gothic" w:hAnsi="Century Gothic"/>
          <w:sz w:val="18"/>
          <w:szCs w:val="18"/>
        </w:rPr>
        <w:t xml:space="preserve">                        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</w:t>
      </w: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ab/>
        <w:t xml:space="preserve">                                                  Gdańsk, dnia  </w:t>
      </w:r>
      <w:r w:rsidR="003D5E89">
        <w:rPr>
          <w:rFonts w:ascii="Century Gothic" w:hAnsi="Century Gothic"/>
          <w:sz w:val="18"/>
          <w:szCs w:val="18"/>
        </w:rPr>
        <w:t>06.03</w:t>
      </w:r>
      <w:r w:rsidR="00046674">
        <w:rPr>
          <w:rFonts w:ascii="Century Gothic" w:hAnsi="Century Gothic"/>
          <w:sz w:val="18"/>
          <w:szCs w:val="18"/>
        </w:rPr>
        <w:t>.2025</w:t>
      </w:r>
      <w:r>
        <w:rPr>
          <w:rFonts w:ascii="Century Gothic" w:hAnsi="Century Gothic"/>
          <w:sz w:val="18"/>
          <w:szCs w:val="18"/>
        </w:rPr>
        <w:t xml:space="preserve"> r. </w:t>
      </w:r>
    </w:p>
    <w:p w14:paraId="07D84AAB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0FB53334" w14:textId="77777777" w:rsidR="00DC416B" w:rsidRDefault="00DC416B" w:rsidP="00DC416B">
      <w:pPr>
        <w:rPr>
          <w:rFonts w:ascii="Century Gothic" w:hAnsi="Century Gothic"/>
          <w:sz w:val="18"/>
          <w:szCs w:val="18"/>
        </w:rPr>
      </w:pPr>
    </w:p>
    <w:p w14:paraId="357A0465" w14:textId="6130DE2D" w:rsidR="00DC416B" w:rsidRDefault="00DC416B" w:rsidP="00DC41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Rada Nauk Medycznych Gdańskiego Uniwersytetu Medycznego zawiadamia, że 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w dniu </w:t>
      </w:r>
      <w:r w:rsidR="003D5E89">
        <w:rPr>
          <w:rFonts w:ascii="Century Gothic" w:hAnsi="Century Gothic"/>
          <w:color w:val="000000"/>
          <w:sz w:val="20"/>
          <w:szCs w:val="20"/>
          <w:u w:val="single"/>
        </w:rPr>
        <w:t>11.04</w:t>
      </w:r>
      <w:r w:rsidR="00E836B4">
        <w:rPr>
          <w:rFonts w:ascii="Century Gothic" w:hAnsi="Century Gothic"/>
          <w:color w:val="000000"/>
          <w:sz w:val="20"/>
          <w:szCs w:val="20"/>
          <w:u w:val="single"/>
        </w:rPr>
        <w:t>.2025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 r. (</w:t>
      </w:r>
      <w:r w:rsidR="00046674">
        <w:rPr>
          <w:rFonts w:ascii="Century Gothic" w:hAnsi="Century Gothic"/>
          <w:color w:val="000000"/>
          <w:sz w:val="20"/>
          <w:szCs w:val="20"/>
          <w:u w:val="single"/>
        </w:rPr>
        <w:t>piątek</w:t>
      </w:r>
      <w:r>
        <w:rPr>
          <w:rFonts w:ascii="Century Gothic" w:hAnsi="Century Gothic"/>
          <w:color w:val="000000"/>
          <w:sz w:val="20"/>
          <w:szCs w:val="20"/>
          <w:u w:val="single"/>
        </w:rPr>
        <w:t xml:space="preserve">) o godz. </w:t>
      </w:r>
      <w:r w:rsidR="003D5E89">
        <w:rPr>
          <w:rFonts w:ascii="Century Gothic" w:hAnsi="Century Gothic"/>
          <w:color w:val="000000"/>
          <w:sz w:val="20"/>
          <w:szCs w:val="20"/>
          <w:u w:val="single"/>
        </w:rPr>
        <w:t>14</w:t>
      </w:r>
      <w:r>
        <w:rPr>
          <w:rFonts w:ascii="Century Gothic" w:hAnsi="Century Gothic"/>
          <w:color w:val="000000"/>
          <w:sz w:val="20"/>
          <w:szCs w:val="20"/>
          <w:u w:val="single"/>
        </w:rPr>
        <w:t>:00</w:t>
      </w:r>
      <w:r>
        <w:rPr>
          <w:rFonts w:ascii="Century Gothic" w:hAnsi="Century Gothic"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odbędzie się</w:t>
      </w:r>
      <w:r>
        <w:rPr>
          <w:rFonts w:ascii="Century Gothic" w:hAnsi="Century Gothic"/>
          <w:b/>
          <w:sz w:val="20"/>
          <w:szCs w:val="20"/>
        </w:rPr>
        <w:t xml:space="preserve"> obrona rozprawy doktorskiej</w:t>
      </w:r>
      <w:r>
        <w:rPr>
          <w:rFonts w:ascii="Century Gothic" w:hAnsi="Century Gothic"/>
          <w:sz w:val="20"/>
          <w:szCs w:val="20"/>
        </w:rPr>
        <w:t xml:space="preserve"> przy użyciu  urządzeń technicznych umożliwiających jej przeprowadzenie na odległość z jednoczesnym bezpośrednim przekazem obrazu i dźwięku nw.: </w:t>
      </w:r>
    </w:p>
    <w:p w14:paraId="25075A81" w14:textId="77777777" w:rsidR="00DC416B" w:rsidRDefault="00DC416B" w:rsidP="00DC416B">
      <w:pPr>
        <w:rPr>
          <w:rFonts w:ascii="Century Gothic" w:hAnsi="Century Gothic"/>
          <w:color w:val="000000"/>
          <w:sz w:val="20"/>
          <w:szCs w:val="20"/>
        </w:rPr>
      </w:pPr>
    </w:p>
    <w:p w14:paraId="00C31820" w14:textId="480A1BA7" w:rsidR="00E836B4" w:rsidRDefault="003D5E89" w:rsidP="00DC416B">
      <w:pPr>
        <w:jc w:val="center"/>
        <w:rPr>
          <w:rFonts w:ascii="Century Gothic" w:hAnsi="Century Gothic"/>
          <w:b/>
          <w:color w:val="000000"/>
        </w:rPr>
      </w:pPr>
      <w:r w:rsidRPr="003D5E89">
        <w:rPr>
          <w:rFonts w:ascii="Century Gothic" w:hAnsi="Century Gothic"/>
          <w:b/>
          <w:color w:val="000000"/>
        </w:rPr>
        <w:t>mgr Daria Kowalska</w:t>
      </w:r>
    </w:p>
    <w:p w14:paraId="44960227" w14:textId="77777777" w:rsidR="003D5E89" w:rsidRPr="00046674" w:rsidRDefault="003D5E89" w:rsidP="00DC416B">
      <w:pPr>
        <w:jc w:val="center"/>
        <w:rPr>
          <w:rFonts w:ascii="Century Gothic" w:hAnsi="Century Gothic"/>
          <w:color w:val="000000"/>
          <w:sz w:val="20"/>
          <w:szCs w:val="20"/>
        </w:rPr>
      </w:pPr>
    </w:p>
    <w:p w14:paraId="4BDD0BB4" w14:textId="48F59692" w:rsidR="00046674" w:rsidRDefault="00DC416B" w:rsidP="00046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color w:val="000000"/>
          <w:sz w:val="20"/>
          <w:szCs w:val="20"/>
        </w:rPr>
      </w:pPr>
      <w:r w:rsidRPr="00046674">
        <w:rPr>
          <w:rFonts w:ascii="Century Gothic" w:hAnsi="Century Gothic"/>
          <w:b/>
          <w:bCs/>
          <w:color w:val="000000"/>
          <w:sz w:val="20"/>
          <w:szCs w:val="20"/>
        </w:rPr>
        <w:t>Temat rozprawy doktorskiej:</w:t>
      </w:r>
      <w:r w:rsidRPr="00046674">
        <w:rPr>
          <w:rFonts w:ascii="Century Gothic" w:hAnsi="Century Gothic"/>
          <w:color w:val="000000"/>
          <w:sz w:val="20"/>
          <w:szCs w:val="20"/>
        </w:rPr>
        <w:t xml:space="preserve"> </w:t>
      </w:r>
      <w:proofErr w:type="spellStart"/>
      <w:r w:rsidR="003D5E89" w:rsidRPr="003D5E89">
        <w:rPr>
          <w:rFonts w:ascii="Century Gothic" w:hAnsi="Century Gothic"/>
          <w:color w:val="000000"/>
          <w:sz w:val="20"/>
          <w:szCs w:val="20"/>
        </w:rPr>
        <w:t>Wysokospecyficzne</w:t>
      </w:r>
      <w:proofErr w:type="spellEnd"/>
      <w:r w:rsidR="003D5E89" w:rsidRPr="003D5E89">
        <w:rPr>
          <w:rFonts w:ascii="Century Gothic" w:hAnsi="Century Gothic"/>
          <w:color w:val="000000"/>
          <w:sz w:val="20"/>
          <w:szCs w:val="20"/>
        </w:rPr>
        <w:t xml:space="preserve"> przeciwciało anty-C4d jako uniwersalne narzędzie </w:t>
      </w:r>
      <w:r w:rsidR="003D5E89">
        <w:rPr>
          <w:rFonts w:ascii="Century Gothic" w:hAnsi="Century Gothic"/>
          <w:color w:val="000000"/>
          <w:sz w:val="20"/>
          <w:szCs w:val="20"/>
        </w:rPr>
        <w:br/>
      </w:r>
      <w:r w:rsidR="003D5E89" w:rsidRPr="003D5E89">
        <w:rPr>
          <w:rFonts w:ascii="Century Gothic" w:hAnsi="Century Gothic"/>
          <w:color w:val="000000"/>
          <w:sz w:val="20"/>
          <w:szCs w:val="20"/>
        </w:rPr>
        <w:t>w immunoterapii drugiego rzutu i szeroko pojętej diagnostyce</w:t>
      </w:r>
      <w:r w:rsidR="003D5E89">
        <w:rPr>
          <w:rFonts w:ascii="Century Gothic" w:hAnsi="Century Gothic"/>
          <w:color w:val="000000"/>
          <w:sz w:val="20"/>
          <w:szCs w:val="20"/>
        </w:rPr>
        <w:t>.</w:t>
      </w:r>
    </w:p>
    <w:p w14:paraId="4E2E040A" w14:textId="77777777" w:rsidR="005743D3" w:rsidRPr="00046674" w:rsidRDefault="005743D3" w:rsidP="005743D3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b/>
          <w:sz w:val="12"/>
          <w:szCs w:val="12"/>
        </w:rPr>
      </w:pPr>
    </w:p>
    <w:p w14:paraId="7AE22C6A" w14:textId="77777777" w:rsidR="00DC416B" w:rsidRDefault="00DC416B" w:rsidP="00DC416B">
      <w:pPr>
        <w:spacing w:line="480" w:lineRule="auto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702506">
        <w:rPr>
          <w:rFonts w:ascii="Century Gothic" w:hAnsi="Century Gothic"/>
          <w:b/>
          <w:color w:val="000000"/>
          <w:sz w:val="20"/>
          <w:szCs w:val="20"/>
        </w:rPr>
        <w:t>Doktorat w dziedzinie nauk medycznych i nauk o zdrowiu, w dyscyplinie nauki medyczne</w:t>
      </w:r>
    </w:p>
    <w:p w14:paraId="40DFF6EC" w14:textId="46193165" w:rsidR="00046674" w:rsidRPr="003D5E89" w:rsidRDefault="00046674" w:rsidP="000466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/>
          <w:b/>
          <w:color w:val="000000"/>
          <w:sz w:val="12"/>
          <w:szCs w:val="12"/>
          <w:lang w:val="en-GB"/>
        </w:rPr>
      </w:pPr>
      <w:r w:rsidRPr="003D5E89">
        <w:rPr>
          <w:rFonts w:ascii="Century Gothic" w:hAnsi="Century Gothic"/>
          <w:b/>
          <w:bCs/>
          <w:color w:val="000000"/>
          <w:sz w:val="20"/>
          <w:szCs w:val="20"/>
          <w:lang w:val="en-GB"/>
        </w:rPr>
        <w:t>Promotor:</w:t>
      </w:r>
      <w:r w:rsidRPr="003D5E89">
        <w:rPr>
          <w:rFonts w:ascii="Century Gothic" w:hAnsi="Century Gothic"/>
          <w:color w:val="000000"/>
          <w:sz w:val="20"/>
          <w:szCs w:val="20"/>
          <w:lang w:val="en-GB"/>
        </w:rPr>
        <w:t xml:space="preserve"> </w:t>
      </w:r>
      <w:r w:rsidR="003D5E89" w:rsidRPr="003D5E89">
        <w:rPr>
          <w:rFonts w:ascii="Century Gothic" w:hAnsi="Century Gothic"/>
          <w:color w:val="000000"/>
          <w:sz w:val="20"/>
          <w:szCs w:val="20"/>
          <w:lang w:val="en-GB"/>
        </w:rPr>
        <w:t xml:space="preserve">Prof. dr hab. Marcin </w:t>
      </w:r>
      <w:proofErr w:type="spellStart"/>
      <w:r w:rsidR="003D5E89" w:rsidRPr="003D5E89">
        <w:rPr>
          <w:rFonts w:ascii="Century Gothic" w:hAnsi="Century Gothic"/>
          <w:color w:val="000000"/>
          <w:sz w:val="20"/>
          <w:szCs w:val="20"/>
          <w:lang w:val="en-GB"/>
        </w:rPr>
        <w:t>Okrój</w:t>
      </w:r>
      <w:proofErr w:type="spellEnd"/>
    </w:p>
    <w:p w14:paraId="1B464144" w14:textId="77777777" w:rsidR="00DC416B" w:rsidRPr="003D5E89" w:rsidRDefault="00DC416B" w:rsidP="00DC416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n-GB"/>
        </w:rPr>
      </w:pPr>
    </w:p>
    <w:p w14:paraId="71429D33" w14:textId="2A956977" w:rsidR="00DC416B" w:rsidRPr="005743D3" w:rsidRDefault="00DC416B" w:rsidP="00DC416B">
      <w:pPr>
        <w:tabs>
          <w:tab w:val="left" w:pos="2380"/>
        </w:tabs>
        <w:spacing w:after="20"/>
        <w:jc w:val="both"/>
        <w:rPr>
          <w:rFonts w:ascii="Century Gothic" w:hAnsi="Century Gothic"/>
          <w:bCs/>
          <w:sz w:val="20"/>
          <w:szCs w:val="20"/>
        </w:rPr>
      </w:pPr>
      <w:r w:rsidRPr="009640B7">
        <w:rPr>
          <w:rFonts w:ascii="Century Gothic" w:hAnsi="Century Gothic"/>
          <w:b/>
          <w:color w:val="000000"/>
          <w:sz w:val="20"/>
          <w:szCs w:val="20"/>
        </w:rPr>
        <w:t>Recenzenci:</w:t>
      </w:r>
      <w:r w:rsidRPr="009640B7">
        <w:rPr>
          <w:rFonts w:ascii="Century Gothic" w:hAnsi="Century Gothic"/>
          <w:color w:val="000000"/>
          <w:sz w:val="20"/>
          <w:szCs w:val="20"/>
        </w:rPr>
        <w:t xml:space="preserve">  </w:t>
      </w:r>
      <w:r w:rsidR="003D5E89" w:rsidRPr="003D5E89">
        <w:rPr>
          <w:rFonts w:ascii="Century Gothic" w:hAnsi="Century Gothic"/>
          <w:color w:val="000000"/>
          <w:sz w:val="20"/>
          <w:szCs w:val="20"/>
        </w:rPr>
        <w:t xml:space="preserve">Prof. dr hab. Maciej </w:t>
      </w:r>
      <w:proofErr w:type="spellStart"/>
      <w:r w:rsidR="003D5E89" w:rsidRPr="003D5E89">
        <w:rPr>
          <w:rFonts w:ascii="Century Gothic" w:hAnsi="Century Gothic"/>
          <w:color w:val="000000"/>
          <w:sz w:val="20"/>
          <w:szCs w:val="20"/>
        </w:rPr>
        <w:t>Cedzyński</w:t>
      </w:r>
      <w:proofErr w:type="spellEnd"/>
      <w:r w:rsidR="003D5E89" w:rsidRPr="003D5E89">
        <w:rPr>
          <w:rFonts w:ascii="Century Gothic" w:hAnsi="Century Gothic"/>
          <w:color w:val="000000"/>
          <w:sz w:val="20"/>
          <w:szCs w:val="20"/>
        </w:rPr>
        <w:t xml:space="preserve">  </w:t>
      </w:r>
    </w:p>
    <w:p w14:paraId="2395A304" w14:textId="2EEC18E1" w:rsidR="00DC416B" w:rsidRPr="003D5E89" w:rsidRDefault="00DC416B" w:rsidP="00DC416B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  <w:r w:rsidRPr="003D5E89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3D5E89" w:rsidRPr="003D5E89">
        <w:rPr>
          <w:rFonts w:ascii="Century Gothic" w:hAnsi="Century Gothic"/>
          <w:bCs/>
          <w:sz w:val="20"/>
          <w:szCs w:val="20"/>
        </w:rPr>
        <w:t>dr hab. Magdalena Winiarska</w:t>
      </w:r>
    </w:p>
    <w:p w14:paraId="3E9BA319" w14:textId="4A5A15D9" w:rsidR="00DC416B" w:rsidRPr="00C056C8" w:rsidRDefault="00DC416B" w:rsidP="00DC416B">
      <w:pPr>
        <w:ind w:left="709"/>
        <w:jc w:val="both"/>
        <w:rPr>
          <w:rFonts w:ascii="Century Gothic" w:hAnsi="Century Gothic"/>
          <w:b/>
          <w:color w:val="000000"/>
          <w:sz w:val="20"/>
          <w:szCs w:val="20"/>
        </w:rPr>
      </w:pPr>
      <w:r w:rsidRPr="003D5E89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3D5E89" w:rsidRPr="003D5E89">
        <w:rPr>
          <w:rFonts w:ascii="Century Gothic" w:hAnsi="Century Gothic"/>
          <w:color w:val="000000"/>
          <w:sz w:val="20"/>
          <w:szCs w:val="20"/>
        </w:rPr>
        <w:t>Prof. dr hab. Maciej Wnuk</w:t>
      </w:r>
    </w:p>
    <w:p w14:paraId="73CCDD55" w14:textId="77777777" w:rsidR="00DC416B" w:rsidRPr="009640B7" w:rsidRDefault="00DC416B" w:rsidP="00DC416B">
      <w:pPr>
        <w:ind w:left="709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309927D4" w14:textId="77777777" w:rsidR="00515B5B" w:rsidRPr="00515B5B" w:rsidRDefault="003D5E89" w:rsidP="00515B5B">
      <w:pPr>
        <w:jc w:val="both"/>
        <w:rPr>
          <w:rFonts w:ascii="Century Gothic" w:hAnsi="Century Gothic"/>
          <w:sz w:val="20"/>
          <w:szCs w:val="20"/>
        </w:rPr>
      </w:pPr>
      <w:r w:rsidRPr="00DB0D9E">
        <w:rPr>
          <w:rFonts w:ascii="Century Gothic" w:hAnsi="Century Gothic"/>
          <w:sz w:val="20"/>
          <w:szCs w:val="20"/>
        </w:rPr>
        <w:t xml:space="preserve">Osoby zainteresowane mogą wziąć udział w publicznej obronie rozprawy doktorskiej korzystając z linku </w:t>
      </w:r>
      <w:hyperlink r:id="rId6" w:history="1">
        <w:r w:rsidR="00515B5B" w:rsidRPr="00515B5B">
          <w:rPr>
            <w:rStyle w:val="Hipercze"/>
            <w:rFonts w:ascii="Century Gothic" w:hAnsi="Century Gothic"/>
            <w:b/>
            <w:bCs/>
            <w:sz w:val="20"/>
            <w:szCs w:val="20"/>
          </w:rPr>
          <w:t>https://teams.microsoft.com/l/meetup-join/19%3ameeting_MThlMmI0MGItYTVjNy00MmU2LTgzYmEtYmQ3MTAwYWUzMGU5%40thread.v2/0?context=%7b%22Tid%22%3a%22a21abbc6-d6c1-4d24-a91d-7b98291f5777%22%2c%22Oid%22%3a%22044555bc-d207-490f-af9f-b6f485a87c2b%22%7d</w:t>
        </w:r>
      </w:hyperlink>
    </w:p>
    <w:p w14:paraId="7E99CAFA" w14:textId="77777777" w:rsidR="00515B5B" w:rsidRPr="00515B5B" w:rsidRDefault="00515B5B" w:rsidP="00515B5B">
      <w:pPr>
        <w:jc w:val="both"/>
        <w:rPr>
          <w:rFonts w:ascii="Century Gothic" w:hAnsi="Century Gothic"/>
          <w:sz w:val="20"/>
          <w:szCs w:val="20"/>
        </w:rPr>
      </w:pPr>
      <w:r w:rsidRPr="00515B5B">
        <w:rPr>
          <w:rFonts w:ascii="Century Gothic" w:hAnsi="Century Gothic"/>
          <w:sz w:val="20"/>
          <w:szCs w:val="20"/>
        </w:rPr>
        <w:t>Identyfikator spotkania: 396 175 965 703</w:t>
      </w:r>
    </w:p>
    <w:p w14:paraId="6D0CC64A" w14:textId="77777777" w:rsidR="00515B5B" w:rsidRPr="00515B5B" w:rsidRDefault="00515B5B" w:rsidP="00515B5B">
      <w:pPr>
        <w:jc w:val="both"/>
        <w:rPr>
          <w:rFonts w:ascii="Century Gothic" w:hAnsi="Century Gothic"/>
          <w:sz w:val="20"/>
          <w:szCs w:val="20"/>
        </w:rPr>
      </w:pPr>
      <w:r w:rsidRPr="00515B5B">
        <w:rPr>
          <w:rFonts w:ascii="Century Gothic" w:hAnsi="Century Gothic"/>
          <w:sz w:val="20"/>
          <w:szCs w:val="20"/>
        </w:rPr>
        <w:t>Kod dostępu: kU9D5ne6</w:t>
      </w:r>
    </w:p>
    <w:p w14:paraId="2F86BFC1" w14:textId="1E1FED43" w:rsidR="003D5E89" w:rsidRDefault="003D5E89" w:rsidP="00515B5B">
      <w:pPr>
        <w:jc w:val="both"/>
        <w:rPr>
          <w:sz w:val="16"/>
          <w:szCs w:val="16"/>
        </w:rPr>
      </w:pPr>
    </w:p>
    <w:p w14:paraId="5F772C79" w14:textId="77777777" w:rsidR="003D5E89" w:rsidRDefault="003D5E89" w:rsidP="003D5E89">
      <w:pPr>
        <w:pStyle w:val="Akapitzlist"/>
        <w:spacing w:after="0" w:line="240" w:lineRule="auto"/>
        <w:ind w:left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Rozprawa doktorska oraz recenzje dostępne są na stronie internetowej </w:t>
      </w:r>
      <w:proofErr w:type="spellStart"/>
      <w:r>
        <w:rPr>
          <w:rFonts w:ascii="Century Gothic" w:hAnsi="Century Gothic"/>
          <w:sz w:val="20"/>
          <w:szCs w:val="20"/>
        </w:rPr>
        <w:t>GUMed</w:t>
      </w:r>
      <w:proofErr w:type="spellEnd"/>
      <w:r>
        <w:rPr>
          <w:rFonts w:ascii="Century Gothic" w:hAnsi="Century Gothic"/>
          <w:sz w:val="20"/>
          <w:szCs w:val="20"/>
        </w:rPr>
        <w:t xml:space="preserve"> pod poniższym adresem:</w:t>
      </w:r>
    </w:p>
    <w:p w14:paraId="79F2043B" w14:textId="77777777" w:rsidR="003D5E89" w:rsidRDefault="003D5E89" w:rsidP="003D5E89">
      <w:pPr>
        <w:rPr>
          <w:rFonts w:ascii="Century Gothic" w:hAnsi="Century Gothic"/>
          <w:sz w:val="20"/>
          <w:szCs w:val="20"/>
          <w:u w:val="single"/>
        </w:rPr>
      </w:pPr>
      <w:hyperlink r:id="rId7" w:history="1">
        <w:r>
          <w:rPr>
            <w:rStyle w:val="Hipercze"/>
            <w:rFonts w:ascii="Century Gothic" w:hAnsi="Century Gothic"/>
            <w:sz w:val="20"/>
            <w:szCs w:val="20"/>
          </w:rPr>
          <w:t>https://doktoratyihabilitacje.gumed.edu.pl/17461.html</w:t>
        </w:r>
      </w:hyperlink>
    </w:p>
    <w:p w14:paraId="54994950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179E61E6" w14:textId="77777777" w:rsidR="003D5E89" w:rsidRDefault="003D5E89" w:rsidP="003D5E89">
      <w:pPr>
        <w:jc w:val="both"/>
        <w:rPr>
          <w:rFonts w:ascii="Century Gothic" w:hAnsi="Century Gothic"/>
          <w:sz w:val="16"/>
          <w:szCs w:val="16"/>
        </w:rPr>
      </w:pPr>
    </w:p>
    <w:p w14:paraId="321E743F" w14:textId="77777777" w:rsidR="003D5E89" w:rsidRPr="00EE3B7A" w:rsidRDefault="003D5E89" w:rsidP="003D5E89">
      <w:pPr>
        <w:jc w:val="both"/>
        <w:rPr>
          <w:rFonts w:ascii="Century Gothic" w:hAnsi="Century Gothic"/>
          <w:sz w:val="16"/>
          <w:szCs w:val="16"/>
        </w:rPr>
      </w:pPr>
      <w:r w:rsidRPr="00EE3B7A">
        <w:rPr>
          <w:rFonts w:ascii="Century Gothic" w:hAnsi="Century Gothic"/>
          <w:sz w:val="16"/>
          <w:szCs w:val="16"/>
        </w:rPr>
        <w:t xml:space="preserve">Rozprawa doktorska znajduje się do wglądu w Bibliotece Głównej </w:t>
      </w:r>
      <w:proofErr w:type="spellStart"/>
      <w:r w:rsidRPr="00EE3B7A">
        <w:rPr>
          <w:rFonts w:ascii="Century Gothic" w:hAnsi="Century Gothic"/>
          <w:sz w:val="16"/>
          <w:szCs w:val="16"/>
        </w:rPr>
        <w:t>GUMed</w:t>
      </w:r>
      <w:proofErr w:type="spellEnd"/>
      <w:r w:rsidRPr="00EE3B7A">
        <w:rPr>
          <w:rFonts w:ascii="Century Gothic" w:hAnsi="Century Gothic"/>
          <w:sz w:val="16"/>
          <w:szCs w:val="16"/>
        </w:rPr>
        <w:t xml:space="preserve"> przy ul. Dębinki 1 w Gdańsku. Osoby zainteresowane proszone są o kontakt z sekretariatem Biblioteki - tel. 58 349 10 40 lub email: </w:t>
      </w:r>
      <w:hyperlink r:id="rId8" w:history="1">
        <w:r w:rsidRPr="00EE3B7A">
          <w:rPr>
            <w:rStyle w:val="Hipercze"/>
            <w:rFonts w:ascii="Century Gothic" w:hAnsi="Century Gothic"/>
            <w:sz w:val="16"/>
            <w:szCs w:val="16"/>
          </w:rPr>
          <w:t>biblsekr@gumed.edu.pl</w:t>
        </w:r>
      </w:hyperlink>
      <w:r w:rsidRPr="00EE3B7A">
        <w:rPr>
          <w:rFonts w:ascii="Century Gothic" w:hAnsi="Century Gothic"/>
          <w:sz w:val="16"/>
          <w:szCs w:val="16"/>
        </w:rPr>
        <w:t xml:space="preserve"> w celu umówienia się do zapoznania z rozprawą doktorską.</w:t>
      </w:r>
    </w:p>
    <w:p w14:paraId="57CCB861" w14:textId="77777777" w:rsidR="00941B0C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>Przewodnicząca Rady Nauk Medycznych</w:t>
      </w:r>
    </w:p>
    <w:p w14:paraId="63CA524E" w14:textId="77777777" w:rsidR="00DA46C3" w:rsidRPr="00A92393" w:rsidRDefault="00DA46C3" w:rsidP="007659F4">
      <w:pPr>
        <w:ind w:left="5103"/>
        <w:rPr>
          <w:rFonts w:ascii="Century Gothic" w:hAnsi="Century Gothic"/>
          <w:sz w:val="20"/>
          <w:szCs w:val="20"/>
        </w:rPr>
      </w:pPr>
    </w:p>
    <w:p w14:paraId="63C457D8" w14:textId="77777777" w:rsidR="00247FEA" w:rsidRPr="00A92393" w:rsidRDefault="00941B0C" w:rsidP="007659F4">
      <w:pPr>
        <w:ind w:left="5103"/>
        <w:rPr>
          <w:rFonts w:ascii="Century Gothic" w:hAnsi="Century Gothic"/>
          <w:sz w:val="20"/>
          <w:szCs w:val="20"/>
        </w:rPr>
      </w:pPr>
      <w:r w:rsidRPr="00A92393">
        <w:rPr>
          <w:rFonts w:ascii="Century Gothic" w:hAnsi="Century Gothic"/>
          <w:sz w:val="20"/>
          <w:szCs w:val="20"/>
        </w:rPr>
        <w:t xml:space="preserve">     Prof. dr hab. M. Alicja Dębska-</w:t>
      </w:r>
      <w:proofErr w:type="spellStart"/>
      <w:r w:rsidRPr="00A92393">
        <w:rPr>
          <w:rFonts w:ascii="Century Gothic" w:hAnsi="Century Gothic"/>
          <w:sz w:val="20"/>
          <w:szCs w:val="20"/>
        </w:rPr>
        <w:t>Ślizień</w:t>
      </w:r>
      <w:proofErr w:type="spellEnd"/>
    </w:p>
    <w:sectPr w:rsidR="00247FEA" w:rsidRPr="00A92393" w:rsidSect="001C1CB7">
      <w:headerReference w:type="default" r:id="rId9"/>
      <w:footerReference w:type="default" r:id="rId10"/>
      <w:pgSz w:w="11906" w:h="16838"/>
      <w:pgMar w:top="851" w:right="707" w:bottom="1135" w:left="709" w:header="0" w:footer="2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389E" w14:textId="77777777" w:rsidR="00324E49" w:rsidRDefault="00324E49" w:rsidP="000A396A">
      <w:r>
        <w:separator/>
      </w:r>
    </w:p>
  </w:endnote>
  <w:endnote w:type="continuationSeparator" w:id="0">
    <w:p w14:paraId="44C32EA2" w14:textId="77777777" w:rsidR="00324E49" w:rsidRDefault="00324E49" w:rsidP="000A3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2B365" w14:textId="77777777" w:rsidR="006A4DF5" w:rsidRPr="00E02042" w:rsidRDefault="00F6484C" w:rsidP="006A4DF5">
    <w:pPr>
      <w:pStyle w:val="Stopka"/>
      <w:spacing w:line="276" w:lineRule="auto"/>
      <w:jc w:val="center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b/>
        <w:bCs/>
        <w:color w:val="024387"/>
        <w:sz w:val="16"/>
        <w:szCs w:val="16"/>
      </w:rPr>
      <w:t>PRZEWODNICZĄCY RADY NAUK MEDYCZNYCH</w:t>
    </w:r>
  </w:p>
  <w:p w14:paraId="369924F3" w14:textId="77777777" w:rsidR="006A4DF5" w:rsidRDefault="00EA008F" w:rsidP="006A4DF5">
    <w:pPr>
      <w:pStyle w:val="Stopka"/>
      <w:spacing w:line="276" w:lineRule="auto"/>
      <w:jc w:val="center"/>
      <w:rPr>
        <w:rFonts w:ascii="Century Gothic" w:hAnsi="Century Gothic"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>Prof. dr hab. M</w:t>
    </w:r>
    <w:r w:rsidR="00F6484C">
      <w:rPr>
        <w:rFonts w:ascii="Century Gothic" w:hAnsi="Century Gothic"/>
        <w:color w:val="024387"/>
        <w:sz w:val="16"/>
        <w:szCs w:val="16"/>
      </w:rPr>
      <w:t>. Alicja Dębska-</w:t>
    </w:r>
    <w:proofErr w:type="spellStart"/>
    <w:r w:rsidR="00F6484C">
      <w:rPr>
        <w:rFonts w:ascii="Century Gothic" w:hAnsi="Century Gothic"/>
        <w:color w:val="024387"/>
        <w:sz w:val="16"/>
        <w:szCs w:val="16"/>
      </w:rPr>
      <w:t>Ślizień</w:t>
    </w:r>
    <w:proofErr w:type="spellEnd"/>
    <w:r>
      <w:rPr>
        <w:rFonts w:ascii="Century Gothic" w:hAnsi="Century Gothic"/>
        <w:color w:val="024387"/>
        <w:sz w:val="16"/>
        <w:szCs w:val="16"/>
      </w:rPr>
      <w:t xml:space="preserve"> 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ul. </w:t>
    </w:r>
    <w:r>
      <w:rPr>
        <w:rFonts w:ascii="Century Gothic" w:hAnsi="Century Gothic"/>
        <w:color w:val="024387"/>
        <w:sz w:val="16"/>
        <w:szCs w:val="16"/>
      </w:rPr>
      <w:t>M. Skłodowskiej-Curie 3a</w:t>
    </w:r>
    <w:r w:rsidR="006A4DF5" w:rsidRPr="00E02042">
      <w:rPr>
        <w:rFonts w:ascii="Century Gothic" w:hAnsi="Century Gothic"/>
        <w:color w:val="024387"/>
        <w:sz w:val="16"/>
        <w:szCs w:val="16"/>
      </w:rPr>
      <w:t>, 80-</w:t>
    </w:r>
    <w:r>
      <w:rPr>
        <w:rFonts w:ascii="Century Gothic" w:hAnsi="Century Gothic"/>
        <w:color w:val="024387"/>
        <w:sz w:val="16"/>
        <w:szCs w:val="16"/>
      </w:rPr>
      <w:t>210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Gdańsk | 58 </w:t>
    </w:r>
    <w:r>
      <w:rPr>
        <w:rFonts w:ascii="Century Gothic" w:hAnsi="Century Gothic"/>
        <w:color w:val="024387"/>
        <w:sz w:val="16"/>
        <w:szCs w:val="16"/>
      </w:rPr>
      <w:t>349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</w:t>
    </w:r>
    <w:r>
      <w:rPr>
        <w:rFonts w:ascii="Century Gothic" w:hAnsi="Century Gothic"/>
        <w:color w:val="024387"/>
        <w:sz w:val="16"/>
        <w:szCs w:val="16"/>
      </w:rPr>
      <w:t>10</w:t>
    </w:r>
    <w:r w:rsidR="006A4DF5" w:rsidRPr="00E02042">
      <w:rPr>
        <w:rFonts w:ascii="Century Gothic" w:hAnsi="Century Gothic"/>
        <w:color w:val="024387"/>
        <w:sz w:val="16"/>
        <w:szCs w:val="16"/>
      </w:rPr>
      <w:t> </w:t>
    </w:r>
    <w:r w:rsidR="00F6484C">
      <w:rPr>
        <w:rFonts w:ascii="Century Gothic" w:hAnsi="Century Gothic"/>
        <w:color w:val="024387"/>
        <w:sz w:val="16"/>
        <w:szCs w:val="16"/>
      </w:rPr>
      <w:t>06, 58 349 10 0</w:t>
    </w:r>
    <w:r>
      <w:rPr>
        <w:rFonts w:ascii="Century Gothic" w:hAnsi="Century Gothic"/>
        <w:color w:val="024387"/>
        <w:sz w:val="16"/>
        <w:szCs w:val="16"/>
      </w:rPr>
      <w:t>4</w:t>
    </w:r>
    <w:r w:rsidR="006A4DF5" w:rsidRPr="00E02042">
      <w:rPr>
        <w:rFonts w:ascii="Century Gothic" w:hAnsi="Century Gothic"/>
        <w:color w:val="024387"/>
        <w:sz w:val="16"/>
        <w:szCs w:val="16"/>
      </w:rPr>
      <w:t xml:space="preserve"> | </w:t>
    </w:r>
    <w:r w:rsidR="003963BF">
      <w:rPr>
        <w:rFonts w:ascii="Century Gothic" w:hAnsi="Century Gothic"/>
        <w:color w:val="024387"/>
        <w:sz w:val="16"/>
        <w:szCs w:val="16"/>
      </w:rPr>
      <w:t>radanaukmedycznych</w:t>
    </w:r>
    <w:r w:rsidR="005D6C67" w:rsidRPr="005D6C67">
      <w:rPr>
        <w:rFonts w:ascii="Century Gothic" w:hAnsi="Century Gothic"/>
        <w:color w:val="024387"/>
        <w:sz w:val="16"/>
        <w:szCs w:val="16"/>
      </w:rPr>
      <w:t>@gumed.edu.pl</w:t>
    </w:r>
  </w:p>
  <w:p w14:paraId="2C2B5066" w14:textId="77777777" w:rsidR="006A4DF5" w:rsidRPr="00E02042" w:rsidRDefault="00EA008F" w:rsidP="00EA008F">
    <w:pPr>
      <w:pStyle w:val="Stopka"/>
      <w:tabs>
        <w:tab w:val="left" w:pos="6285"/>
      </w:tabs>
      <w:spacing w:line="276" w:lineRule="auto"/>
      <w:rPr>
        <w:rFonts w:ascii="Century Gothic" w:hAnsi="Century Gothic"/>
        <w:b/>
        <w:bCs/>
        <w:color w:val="024387"/>
        <w:sz w:val="16"/>
        <w:szCs w:val="16"/>
      </w:rPr>
    </w:pPr>
    <w:r>
      <w:rPr>
        <w:rFonts w:ascii="Century Gothic" w:hAnsi="Century Gothic"/>
        <w:color w:val="024387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D21D9" w14:textId="77777777" w:rsidR="00324E49" w:rsidRDefault="00324E49" w:rsidP="000A396A">
      <w:r>
        <w:separator/>
      </w:r>
    </w:p>
  </w:footnote>
  <w:footnote w:type="continuationSeparator" w:id="0">
    <w:p w14:paraId="2A6A1B43" w14:textId="77777777" w:rsidR="00324E49" w:rsidRDefault="00324E49" w:rsidP="000A3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BEB70" w14:textId="77777777" w:rsidR="000A396A" w:rsidRDefault="005862F3" w:rsidP="000A396A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4E31F4D" wp14:editId="5834AA42">
          <wp:simplePos x="0" y="0"/>
          <wp:positionH relativeFrom="column">
            <wp:posOffset>-547370</wp:posOffset>
          </wp:positionH>
          <wp:positionV relativeFrom="paragraph">
            <wp:posOffset>-276225</wp:posOffset>
          </wp:positionV>
          <wp:extent cx="7884000" cy="1115280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0" cy="1115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96A"/>
    <w:rsid w:val="000363FC"/>
    <w:rsid w:val="00046674"/>
    <w:rsid w:val="00063C10"/>
    <w:rsid w:val="00066960"/>
    <w:rsid w:val="000709AD"/>
    <w:rsid w:val="00083BEC"/>
    <w:rsid w:val="0008728D"/>
    <w:rsid w:val="00096941"/>
    <w:rsid w:val="00096A4B"/>
    <w:rsid w:val="000A396A"/>
    <w:rsid w:val="000D01A6"/>
    <w:rsid w:val="000D0658"/>
    <w:rsid w:val="000D0AAA"/>
    <w:rsid w:val="000D5E9E"/>
    <w:rsid w:val="000D7B08"/>
    <w:rsid w:val="000F66B8"/>
    <w:rsid w:val="00104532"/>
    <w:rsid w:val="001057C5"/>
    <w:rsid w:val="001161A0"/>
    <w:rsid w:val="00127161"/>
    <w:rsid w:val="001453F1"/>
    <w:rsid w:val="001518F7"/>
    <w:rsid w:val="00153B5E"/>
    <w:rsid w:val="0016456E"/>
    <w:rsid w:val="00176252"/>
    <w:rsid w:val="00186B2E"/>
    <w:rsid w:val="001A29BF"/>
    <w:rsid w:val="001A32FD"/>
    <w:rsid w:val="001A4AB7"/>
    <w:rsid w:val="001C1CB7"/>
    <w:rsid w:val="001C516C"/>
    <w:rsid w:val="001C6021"/>
    <w:rsid w:val="001D1999"/>
    <w:rsid w:val="001E6C54"/>
    <w:rsid w:val="001E75AB"/>
    <w:rsid w:val="001F162B"/>
    <w:rsid w:val="001F30DA"/>
    <w:rsid w:val="002006E9"/>
    <w:rsid w:val="00211800"/>
    <w:rsid w:val="00223323"/>
    <w:rsid w:val="00224A22"/>
    <w:rsid w:val="0023501F"/>
    <w:rsid w:val="00243016"/>
    <w:rsid w:val="00245BC6"/>
    <w:rsid w:val="002461F1"/>
    <w:rsid w:val="00247FEA"/>
    <w:rsid w:val="00251410"/>
    <w:rsid w:val="00253298"/>
    <w:rsid w:val="00262C04"/>
    <w:rsid w:val="0026582D"/>
    <w:rsid w:val="00266AE8"/>
    <w:rsid w:val="0028197C"/>
    <w:rsid w:val="002836F5"/>
    <w:rsid w:val="0029692C"/>
    <w:rsid w:val="002A1A75"/>
    <w:rsid w:val="002A2A2F"/>
    <w:rsid w:val="002A7CF8"/>
    <w:rsid w:val="002D79ED"/>
    <w:rsid w:val="002F3DD5"/>
    <w:rsid w:val="002F54B7"/>
    <w:rsid w:val="002F6291"/>
    <w:rsid w:val="00321AA6"/>
    <w:rsid w:val="00324E49"/>
    <w:rsid w:val="003312C4"/>
    <w:rsid w:val="003338F6"/>
    <w:rsid w:val="003402BE"/>
    <w:rsid w:val="00346B28"/>
    <w:rsid w:val="00360699"/>
    <w:rsid w:val="00365D10"/>
    <w:rsid w:val="00380872"/>
    <w:rsid w:val="003921AF"/>
    <w:rsid w:val="00392C41"/>
    <w:rsid w:val="003963BF"/>
    <w:rsid w:val="00397B22"/>
    <w:rsid w:val="003B2BA5"/>
    <w:rsid w:val="003C48FE"/>
    <w:rsid w:val="003C4A62"/>
    <w:rsid w:val="003C5CCA"/>
    <w:rsid w:val="003D0669"/>
    <w:rsid w:val="003D298F"/>
    <w:rsid w:val="003D5E89"/>
    <w:rsid w:val="003D638C"/>
    <w:rsid w:val="003E123B"/>
    <w:rsid w:val="003F7E5B"/>
    <w:rsid w:val="0041250E"/>
    <w:rsid w:val="004274E9"/>
    <w:rsid w:val="004275A9"/>
    <w:rsid w:val="00432C61"/>
    <w:rsid w:val="0043515E"/>
    <w:rsid w:val="00436255"/>
    <w:rsid w:val="00473515"/>
    <w:rsid w:val="0047383D"/>
    <w:rsid w:val="00480975"/>
    <w:rsid w:val="004A3567"/>
    <w:rsid w:val="004B0A26"/>
    <w:rsid w:val="004B2764"/>
    <w:rsid w:val="004B47E0"/>
    <w:rsid w:val="004D253B"/>
    <w:rsid w:val="004E4625"/>
    <w:rsid w:val="004E75D2"/>
    <w:rsid w:val="004F5000"/>
    <w:rsid w:val="00515B5B"/>
    <w:rsid w:val="005302D3"/>
    <w:rsid w:val="00541CD4"/>
    <w:rsid w:val="00550603"/>
    <w:rsid w:val="00555499"/>
    <w:rsid w:val="0056366E"/>
    <w:rsid w:val="00571D2D"/>
    <w:rsid w:val="005743D3"/>
    <w:rsid w:val="00582279"/>
    <w:rsid w:val="005862F3"/>
    <w:rsid w:val="00586E65"/>
    <w:rsid w:val="00597C4B"/>
    <w:rsid w:val="005B4171"/>
    <w:rsid w:val="005C44E0"/>
    <w:rsid w:val="005D6C67"/>
    <w:rsid w:val="005E05D5"/>
    <w:rsid w:val="005E23AA"/>
    <w:rsid w:val="006101DA"/>
    <w:rsid w:val="00614976"/>
    <w:rsid w:val="00615D95"/>
    <w:rsid w:val="00622059"/>
    <w:rsid w:val="00632A36"/>
    <w:rsid w:val="00635BFF"/>
    <w:rsid w:val="006360DB"/>
    <w:rsid w:val="006566B2"/>
    <w:rsid w:val="006708A2"/>
    <w:rsid w:val="00692F08"/>
    <w:rsid w:val="00694497"/>
    <w:rsid w:val="006A4DF5"/>
    <w:rsid w:val="006C3AF6"/>
    <w:rsid w:val="006C57A9"/>
    <w:rsid w:val="006C66AD"/>
    <w:rsid w:val="006D4649"/>
    <w:rsid w:val="006D7D77"/>
    <w:rsid w:val="006E1302"/>
    <w:rsid w:val="006E1319"/>
    <w:rsid w:val="006E5F62"/>
    <w:rsid w:val="006E79F7"/>
    <w:rsid w:val="00702506"/>
    <w:rsid w:val="0070784D"/>
    <w:rsid w:val="00711799"/>
    <w:rsid w:val="0071245E"/>
    <w:rsid w:val="007173B9"/>
    <w:rsid w:val="0072291E"/>
    <w:rsid w:val="00725C32"/>
    <w:rsid w:val="00735938"/>
    <w:rsid w:val="00737CBA"/>
    <w:rsid w:val="0074781A"/>
    <w:rsid w:val="007627E5"/>
    <w:rsid w:val="007659F4"/>
    <w:rsid w:val="00767CDD"/>
    <w:rsid w:val="00781B7D"/>
    <w:rsid w:val="00784DAF"/>
    <w:rsid w:val="007C0458"/>
    <w:rsid w:val="007C0E45"/>
    <w:rsid w:val="007C781A"/>
    <w:rsid w:val="007D5F07"/>
    <w:rsid w:val="007E0351"/>
    <w:rsid w:val="007E6987"/>
    <w:rsid w:val="007F16D2"/>
    <w:rsid w:val="007F19AE"/>
    <w:rsid w:val="007F3447"/>
    <w:rsid w:val="00800CC0"/>
    <w:rsid w:val="00800ECC"/>
    <w:rsid w:val="00816C8E"/>
    <w:rsid w:val="00820F84"/>
    <w:rsid w:val="00833217"/>
    <w:rsid w:val="00841804"/>
    <w:rsid w:val="008418FC"/>
    <w:rsid w:val="00854D4D"/>
    <w:rsid w:val="00854E91"/>
    <w:rsid w:val="0086184E"/>
    <w:rsid w:val="00862052"/>
    <w:rsid w:val="0087051C"/>
    <w:rsid w:val="00875CDF"/>
    <w:rsid w:val="0088656E"/>
    <w:rsid w:val="00887E10"/>
    <w:rsid w:val="008B4719"/>
    <w:rsid w:val="008B47B3"/>
    <w:rsid w:val="008E3A8B"/>
    <w:rsid w:val="008E63B3"/>
    <w:rsid w:val="008F3711"/>
    <w:rsid w:val="008F4B81"/>
    <w:rsid w:val="0090379D"/>
    <w:rsid w:val="00904FD2"/>
    <w:rsid w:val="00905A0B"/>
    <w:rsid w:val="0090755A"/>
    <w:rsid w:val="00913B27"/>
    <w:rsid w:val="00914E1C"/>
    <w:rsid w:val="00922982"/>
    <w:rsid w:val="00937843"/>
    <w:rsid w:val="00941B0C"/>
    <w:rsid w:val="00955D3C"/>
    <w:rsid w:val="00960007"/>
    <w:rsid w:val="00981CCC"/>
    <w:rsid w:val="00982CB5"/>
    <w:rsid w:val="0099408F"/>
    <w:rsid w:val="00997636"/>
    <w:rsid w:val="009A3BF0"/>
    <w:rsid w:val="009A45D5"/>
    <w:rsid w:val="009A4D73"/>
    <w:rsid w:val="009A69DE"/>
    <w:rsid w:val="009B7CFE"/>
    <w:rsid w:val="009C6CDA"/>
    <w:rsid w:val="009D0665"/>
    <w:rsid w:val="009E1193"/>
    <w:rsid w:val="009E2BB4"/>
    <w:rsid w:val="009E38C4"/>
    <w:rsid w:val="009F20EF"/>
    <w:rsid w:val="009F4B18"/>
    <w:rsid w:val="00A033A8"/>
    <w:rsid w:val="00A07915"/>
    <w:rsid w:val="00A16556"/>
    <w:rsid w:val="00A252C3"/>
    <w:rsid w:val="00A2648B"/>
    <w:rsid w:val="00A34D5D"/>
    <w:rsid w:val="00A447A4"/>
    <w:rsid w:val="00A53195"/>
    <w:rsid w:val="00A6301D"/>
    <w:rsid w:val="00A72635"/>
    <w:rsid w:val="00A92393"/>
    <w:rsid w:val="00AA68EA"/>
    <w:rsid w:val="00AA7E56"/>
    <w:rsid w:val="00AC0315"/>
    <w:rsid w:val="00AC05D8"/>
    <w:rsid w:val="00AD3AFC"/>
    <w:rsid w:val="00AE273E"/>
    <w:rsid w:val="00AE2EAD"/>
    <w:rsid w:val="00AF4907"/>
    <w:rsid w:val="00B04EB8"/>
    <w:rsid w:val="00B11DE0"/>
    <w:rsid w:val="00B31E84"/>
    <w:rsid w:val="00B438C1"/>
    <w:rsid w:val="00B44D91"/>
    <w:rsid w:val="00B50C19"/>
    <w:rsid w:val="00B65793"/>
    <w:rsid w:val="00B676E4"/>
    <w:rsid w:val="00B7340E"/>
    <w:rsid w:val="00B77CC9"/>
    <w:rsid w:val="00B844A3"/>
    <w:rsid w:val="00B85ED7"/>
    <w:rsid w:val="00B970C2"/>
    <w:rsid w:val="00BA3996"/>
    <w:rsid w:val="00BA7C1A"/>
    <w:rsid w:val="00BA7E95"/>
    <w:rsid w:val="00BB5636"/>
    <w:rsid w:val="00BC68AD"/>
    <w:rsid w:val="00BC72F1"/>
    <w:rsid w:val="00BF0D73"/>
    <w:rsid w:val="00BF1ECA"/>
    <w:rsid w:val="00BF2380"/>
    <w:rsid w:val="00BF2E6C"/>
    <w:rsid w:val="00C056C8"/>
    <w:rsid w:val="00C25251"/>
    <w:rsid w:val="00C35A9A"/>
    <w:rsid w:val="00C42E15"/>
    <w:rsid w:val="00C44444"/>
    <w:rsid w:val="00C567DC"/>
    <w:rsid w:val="00C60353"/>
    <w:rsid w:val="00C8305F"/>
    <w:rsid w:val="00C906EF"/>
    <w:rsid w:val="00C925F2"/>
    <w:rsid w:val="00CA0D60"/>
    <w:rsid w:val="00CC2474"/>
    <w:rsid w:val="00CD2C0D"/>
    <w:rsid w:val="00CE5D5E"/>
    <w:rsid w:val="00CF5451"/>
    <w:rsid w:val="00D00881"/>
    <w:rsid w:val="00D01E0E"/>
    <w:rsid w:val="00D10021"/>
    <w:rsid w:val="00D146A7"/>
    <w:rsid w:val="00D1763E"/>
    <w:rsid w:val="00D25A25"/>
    <w:rsid w:val="00D34CB3"/>
    <w:rsid w:val="00D50664"/>
    <w:rsid w:val="00D50D72"/>
    <w:rsid w:val="00D5442F"/>
    <w:rsid w:val="00D621C4"/>
    <w:rsid w:val="00D62593"/>
    <w:rsid w:val="00D67573"/>
    <w:rsid w:val="00D71262"/>
    <w:rsid w:val="00D71A40"/>
    <w:rsid w:val="00D82030"/>
    <w:rsid w:val="00D833C3"/>
    <w:rsid w:val="00D909AB"/>
    <w:rsid w:val="00D9126E"/>
    <w:rsid w:val="00DA46C3"/>
    <w:rsid w:val="00DB0D9E"/>
    <w:rsid w:val="00DB5825"/>
    <w:rsid w:val="00DC416B"/>
    <w:rsid w:val="00DC46E4"/>
    <w:rsid w:val="00DE622E"/>
    <w:rsid w:val="00DF0109"/>
    <w:rsid w:val="00E02042"/>
    <w:rsid w:val="00E136C2"/>
    <w:rsid w:val="00E21D9F"/>
    <w:rsid w:val="00E2737C"/>
    <w:rsid w:val="00E3397C"/>
    <w:rsid w:val="00E34D8E"/>
    <w:rsid w:val="00E4349A"/>
    <w:rsid w:val="00E50483"/>
    <w:rsid w:val="00E53CCA"/>
    <w:rsid w:val="00E606F7"/>
    <w:rsid w:val="00E71C76"/>
    <w:rsid w:val="00E836B4"/>
    <w:rsid w:val="00E83FBD"/>
    <w:rsid w:val="00E840E6"/>
    <w:rsid w:val="00E935D7"/>
    <w:rsid w:val="00EA008F"/>
    <w:rsid w:val="00EA1BC6"/>
    <w:rsid w:val="00EA2FB8"/>
    <w:rsid w:val="00EA7619"/>
    <w:rsid w:val="00EB6AE0"/>
    <w:rsid w:val="00ED28E9"/>
    <w:rsid w:val="00EE0453"/>
    <w:rsid w:val="00EE0929"/>
    <w:rsid w:val="00EE1030"/>
    <w:rsid w:val="00EE3B7A"/>
    <w:rsid w:val="00EE5224"/>
    <w:rsid w:val="00EE79F6"/>
    <w:rsid w:val="00EF3E48"/>
    <w:rsid w:val="00F05F2C"/>
    <w:rsid w:val="00F2517F"/>
    <w:rsid w:val="00F32032"/>
    <w:rsid w:val="00F40969"/>
    <w:rsid w:val="00F4273B"/>
    <w:rsid w:val="00F427EC"/>
    <w:rsid w:val="00F53D7A"/>
    <w:rsid w:val="00F6484C"/>
    <w:rsid w:val="00F649E4"/>
    <w:rsid w:val="00F65109"/>
    <w:rsid w:val="00F73DAF"/>
    <w:rsid w:val="00F77BD7"/>
    <w:rsid w:val="00F93586"/>
    <w:rsid w:val="00F96B34"/>
    <w:rsid w:val="00FA0E16"/>
    <w:rsid w:val="00FB5555"/>
    <w:rsid w:val="00FC073B"/>
    <w:rsid w:val="00FC4CF6"/>
    <w:rsid w:val="00FD2CCB"/>
    <w:rsid w:val="00FD3B81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  <w14:docId w14:val="4C2A1D28"/>
  <w15:chartTrackingRefBased/>
  <w15:docId w15:val="{9EB0A3E1-DBF4-4E03-A953-20D807755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A396A"/>
  </w:style>
  <w:style w:type="paragraph" w:styleId="Stopka">
    <w:name w:val="footer"/>
    <w:basedOn w:val="Normalny"/>
    <w:link w:val="StopkaZnak"/>
    <w:uiPriority w:val="99"/>
    <w:unhideWhenUsed/>
    <w:rsid w:val="000A396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A396A"/>
  </w:style>
  <w:style w:type="character" w:styleId="Hipercze">
    <w:name w:val="Hyperlink"/>
    <w:basedOn w:val="Domylnaczcionkaakapitu"/>
    <w:uiPriority w:val="99"/>
    <w:unhideWhenUsed/>
    <w:rsid w:val="005D6C6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D6C6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5302D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3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3B9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A7619"/>
    <w:rPr>
      <w:color w:val="954F72" w:themeColor="followedHyperlink"/>
      <w:u w:val="single"/>
    </w:rPr>
  </w:style>
  <w:style w:type="paragraph" w:customStyle="1" w:styleId="Default">
    <w:name w:val="Default"/>
    <w:rsid w:val="00DB5825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1A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05F2C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15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023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706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4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649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45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0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sekr@gumed.edu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ktoratyihabilitacje.gumed.edu.pl/1746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ams.microsoft.com/l/meetup-join/19%3ameeting_MThlMmI0MGItYTVjNy00MmU2LTgzYmEtYmQ3MTAwYWUzMGU5%40thread.v2/0?context=%7b%22Tid%22%3a%22a21abbc6-d6c1-4d24-a91d-7b98291f5777%22%2c%22Oid%22%3a%22044555bc-d207-490f-af9f-b6f485a87c2b%22%7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kchgr</dc:creator>
  <cp:keywords/>
  <dc:description/>
  <cp:lastModifiedBy>Joanna Radzio</cp:lastModifiedBy>
  <cp:revision>2</cp:revision>
  <cp:lastPrinted>2025-03-06T13:29:00Z</cp:lastPrinted>
  <dcterms:created xsi:type="dcterms:W3CDTF">2025-04-11T11:18:00Z</dcterms:created>
  <dcterms:modified xsi:type="dcterms:W3CDTF">2025-04-11T11:18:00Z</dcterms:modified>
</cp:coreProperties>
</file>