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D3" w:rsidRDefault="005302D3" w:rsidP="006E5F62">
      <w:pPr>
        <w:rPr>
          <w:rFonts w:ascii="Century Gothic" w:hAnsi="Century Gothic"/>
          <w:sz w:val="20"/>
          <w:szCs w:val="20"/>
        </w:rPr>
      </w:pPr>
    </w:p>
    <w:p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A34D5D" w:rsidRDefault="00A34D5D" w:rsidP="006708A2">
      <w:pPr>
        <w:rPr>
          <w:rFonts w:ascii="Century Gothic" w:hAnsi="Century Gothic"/>
          <w:sz w:val="18"/>
          <w:szCs w:val="18"/>
        </w:rPr>
      </w:pPr>
    </w:p>
    <w:p w:rsidR="006708A2" w:rsidRDefault="00571D2D" w:rsidP="006708A2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WLN.5</w:t>
      </w:r>
      <w:r w:rsidR="004B0A26">
        <w:rPr>
          <w:rFonts w:ascii="Century Gothic" w:hAnsi="Century Gothic"/>
          <w:sz w:val="18"/>
          <w:szCs w:val="18"/>
        </w:rPr>
        <w:t>0</w:t>
      </w:r>
      <w:r>
        <w:rPr>
          <w:rFonts w:ascii="Century Gothic" w:hAnsi="Century Gothic"/>
          <w:sz w:val="18"/>
          <w:szCs w:val="18"/>
        </w:rPr>
        <w:t>00</w:t>
      </w:r>
      <w:r w:rsidR="00E21D9F">
        <w:rPr>
          <w:rFonts w:ascii="Century Gothic" w:hAnsi="Century Gothic"/>
          <w:sz w:val="18"/>
          <w:szCs w:val="18"/>
        </w:rPr>
        <w:t>.23</w:t>
      </w:r>
      <w:r w:rsidR="006708A2">
        <w:rPr>
          <w:rFonts w:ascii="Century Gothic" w:hAnsi="Century Gothic"/>
          <w:sz w:val="18"/>
          <w:szCs w:val="18"/>
        </w:rPr>
        <w:t xml:space="preserve">                                    </w:t>
      </w:r>
      <w:r w:rsidR="006708A2">
        <w:rPr>
          <w:rFonts w:ascii="Century Gothic" w:hAnsi="Century Gothic"/>
          <w:sz w:val="18"/>
          <w:szCs w:val="18"/>
        </w:rPr>
        <w:tab/>
      </w:r>
      <w:r w:rsidR="006708A2">
        <w:rPr>
          <w:rFonts w:ascii="Century Gothic" w:hAnsi="Century Gothic"/>
          <w:sz w:val="18"/>
          <w:szCs w:val="18"/>
        </w:rPr>
        <w:tab/>
      </w:r>
      <w:r w:rsidR="00A34D5D">
        <w:rPr>
          <w:rFonts w:ascii="Century Gothic" w:hAnsi="Century Gothic"/>
          <w:sz w:val="18"/>
          <w:szCs w:val="18"/>
        </w:rPr>
        <w:t xml:space="preserve">  </w:t>
      </w:r>
      <w:r w:rsidR="002F6291">
        <w:rPr>
          <w:rFonts w:ascii="Century Gothic" w:hAnsi="Century Gothic"/>
          <w:sz w:val="18"/>
          <w:szCs w:val="18"/>
        </w:rPr>
        <w:t xml:space="preserve">          </w:t>
      </w:r>
      <w:r w:rsidR="002F6291">
        <w:rPr>
          <w:rFonts w:ascii="Century Gothic" w:hAnsi="Century Gothic"/>
          <w:sz w:val="18"/>
          <w:szCs w:val="18"/>
        </w:rPr>
        <w:tab/>
      </w:r>
      <w:r w:rsidR="002F6291">
        <w:rPr>
          <w:rFonts w:ascii="Century Gothic" w:hAnsi="Century Gothic"/>
          <w:sz w:val="18"/>
          <w:szCs w:val="18"/>
        </w:rPr>
        <w:tab/>
        <w:t xml:space="preserve"> </w:t>
      </w:r>
      <w:r w:rsidR="00DA46C3">
        <w:rPr>
          <w:rFonts w:ascii="Century Gothic" w:hAnsi="Century Gothic"/>
          <w:sz w:val="18"/>
          <w:szCs w:val="18"/>
        </w:rPr>
        <w:t xml:space="preserve">                </w:t>
      </w:r>
      <w:r w:rsidR="009E2BB4">
        <w:rPr>
          <w:rFonts w:ascii="Century Gothic" w:hAnsi="Century Gothic"/>
          <w:sz w:val="18"/>
          <w:szCs w:val="18"/>
        </w:rPr>
        <w:t xml:space="preserve">                        </w:t>
      </w:r>
      <w:r w:rsidR="002F6291">
        <w:rPr>
          <w:rFonts w:ascii="Century Gothic" w:hAnsi="Century Gothic"/>
          <w:sz w:val="18"/>
          <w:szCs w:val="18"/>
        </w:rPr>
        <w:t xml:space="preserve">Gdańsk, dnia  </w:t>
      </w:r>
      <w:r w:rsidR="00083BEC">
        <w:rPr>
          <w:rFonts w:ascii="Century Gothic" w:hAnsi="Century Gothic"/>
          <w:sz w:val="18"/>
          <w:szCs w:val="18"/>
        </w:rPr>
        <w:t>24.02</w:t>
      </w:r>
      <w:r w:rsidR="009E2BB4">
        <w:rPr>
          <w:rFonts w:ascii="Century Gothic" w:hAnsi="Century Gothic"/>
          <w:sz w:val="18"/>
          <w:szCs w:val="18"/>
        </w:rPr>
        <w:t xml:space="preserve">.2023 </w:t>
      </w:r>
      <w:r w:rsidR="006708A2">
        <w:rPr>
          <w:rFonts w:ascii="Century Gothic" w:hAnsi="Century Gothic"/>
          <w:sz w:val="18"/>
          <w:szCs w:val="18"/>
        </w:rPr>
        <w:t xml:space="preserve">r. </w:t>
      </w:r>
    </w:p>
    <w:p w:rsidR="00941B0C" w:rsidRDefault="00941B0C" w:rsidP="006708A2">
      <w:pPr>
        <w:rPr>
          <w:rFonts w:ascii="Century Gothic" w:hAnsi="Century Gothic"/>
          <w:sz w:val="18"/>
          <w:szCs w:val="18"/>
        </w:rPr>
      </w:pPr>
    </w:p>
    <w:p w:rsidR="00941B0C" w:rsidRDefault="00941B0C" w:rsidP="006708A2">
      <w:pPr>
        <w:rPr>
          <w:rFonts w:ascii="Century Gothic" w:hAnsi="Century Gothic"/>
          <w:sz w:val="18"/>
          <w:szCs w:val="18"/>
        </w:rPr>
      </w:pPr>
    </w:p>
    <w:p w:rsidR="006708A2" w:rsidRDefault="006708A2" w:rsidP="006708A2">
      <w:pPr>
        <w:rPr>
          <w:rFonts w:ascii="Century Gothic" w:hAnsi="Century Gothic"/>
          <w:sz w:val="18"/>
          <w:szCs w:val="18"/>
        </w:rPr>
      </w:pPr>
    </w:p>
    <w:p w:rsidR="007F16D2" w:rsidRDefault="007F16D2" w:rsidP="007F16D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Rada Nauk Medycznych zawiadamia, że 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w dniu </w:t>
      </w:r>
      <w:r w:rsidR="00083BEC">
        <w:rPr>
          <w:rFonts w:ascii="Century Gothic" w:hAnsi="Century Gothic"/>
          <w:color w:val="000000"/>
          <w:sz w:val="20"/>
          <w:szCs w:val="20"/>
          <w:u w:val="single"/>
        </w:rPr>
        <w:t>17.03</w:t>
      </w:r>
      <w:r w:rsidR="000D0658">
        <w:rPr>
          <w:rFonts w:ascii="Century Gothic" w:hAnsi="Century Gothic"/>
          <w:color w:val="000000"/>
          <w:sz w:val="20"/>
          <w:szCs w:val="20"/>
          <w:u w:val="single"/>
        </w:rPr>
        <w:t>.2023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 r. (</w:t>
      </w:r>
      <w:r w:rsidR="00083BEC">
        <w:rPr>
          <w:rFonts w:ascii="Century Gothic" w:hAnsi="Century Gothic"/>
          <w:color w:val="000000"/>
          <w:sz w:val="20"/>
          <w:szCs w:val="20"/>
          <w:u w:val="single"/>
        </w:rPr>
        <w:t>piątek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) o godz. </w:t>
      </w:r>
      <w:r w:rsidR="00083BEC">
        <w:rPr>
          <w:rFonts w:ascii="Century Gothic" w:hAnsi="Century Gothic"/>
          <w:color w:val="000000"/>
          <w:sz w:val="20"/>
          <w:szCs w:val="20"/>
          <w:u w:val="single"/>
        </w:rPr>
        <w:t>08:15</w:t>
      </w:r>
      <w:r w:rsidR="00692F08"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odbędzie się</w:t>
      </w:r>
      <w:r>
        <w:rPr>
          <w:rFonts w:ascii="Century Gothic" w:hAnsi="Century Gothic"/>
          <w:b/>
          <w:sz w:val="20"/>
          <w:szCs w:val="20"/>
        </w:rPr>
        <w:t xml:space="preserve"> obrona rozprawy doktorskiej</w:t>
      </w:r>
      <w:r>
        <w:rPr>
          <w:rFonts w:ascii="Century Gothic" w:hAnsi="Century Gothic"/>
          <w:sz w:val="20"/>
          <w:szCs w:val="20"/>
        </w:rPr>
        <w:t xml:space="preserve"> przy użyciu  urządzeń technicznych umożliwiających jej przeprowadzenie na odległość z jednoczesnym bezpośre</w:t>
      </w:r>
      <w:r w:rsidR="001C1CB7">
        <w:rPr>
          <w:rFonts w:ascii="Century Gothic" w:hAnsi="Century Gothic"/>
          <w:sz w:val="20"/>
          <w:szCs w:val="20"/>
        </w:rPr>
        <w:t>dnim przekazem obrazu i dźwięku</w:t>
      </w:r>
      <w:r>
        <w:rPr>
          <w:rFonts w:ascii="Century Gothic" w:hAnsi="Century Gothic"/>
          <w:sz w:val="20"/>
          <w:szCs w:val="20"/>
        </w:rPr>
        <w:t xml:space="preserve"> n/w: </w:t>
      </w:r>
    </w:p>
    <w:p w:rsidR="007F16D2" w:rsidRDefault="007F16D2" w:rsidP="007F16D2">
      <w:pPr>
        <w:rPr>
          <w:rFonts w:ascii="Century Gothic" w:hAnsi="Century Gothic"/>
          <w:color w:val="000000"/>
          <w:sz w:val="20"/>
          <w:szCs w:val="20"/>
        </w:rPr>
      </w:pPr>
    </w:p>
    <w:p w:rsidR="009E2BB4" w:rsidRDefault="00083BEC" w:rsidP="007F16D2">
      <w:pPr>
        <w:jc w:val="center"/>
        <w:rPr>
          <w:rFonts w:ascii="Century Gothic" w:hAnsi="Century Gothic"/>
          <w:b/>
          <w:color w:val="000000"/>
        </w:rPr>
      </w:pPr>
      <w:r w:rsidRPr="00083BEC">
        <w:rPr>
          <w:rFonts w:ascii="Century Gothic" w:hAnsi="Century Gothic"/>
          <w:b/>
          <w:color w:val="000000"/>
        </w:rPr>
        <w:t xml:space="preserve">lek. Oliver Michał </w:t>
      </w:r>
      <w:proofErr w:type="spellStart"/>
      <w:r w:rsidRPr="00083BEC">
        <w:rPr>
          <w:rFonts w:ascii="Century Gothic" w:hAnsi="Century Gothic"/>
          <w:b/>
          <w:color w:val="000000"/>
        </w:rPr>
        <w:t>Budner</w:t>
      </w:r>
      <w:proofErr w:type="spellEnd"/>
    </w:p>
    <w:p w:rsidR="00083BEC" w:rsidRDefault="00083BEC" w:rsidP="007F16D2">
      <w:pPr>
        <w:jc w:val="center"/>
        <w:rPr>
          <w:rFonts w:ascii="Century Gothic" w:hAnsi="Century Gothic"/>
          <w:color w:val="000000"/>
          <w:sz w:val="20"/>
          <w:szCs w:val="20"/>
        </w:rPr>
      </w:pPr>
    </w:p>
    <w:p w:rsidR="007F16D2" w:rsidRPr="000D0658" w:rsidRDefault="007F16D2" w:rsidP="002A7CF8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892B00">
        <w:rPr>
          <w:rFonts w:ascii="Century Gothic" w:hAnsi="Century Gothic"/>
          <w:color w:val="000000"/>
          <w:sz w:val="20"/>
          <w:szCs w:val="20"/>
        </w:rPr>
        <w:t xml:space="preserve">Temat rozprawy doktorskiej: </w:t>
      </w:r>
      <w:r w:rsidR="00083BEC" w:rsidRPr="00083BEC">
        <w:rPr>
          <w:rFonts w:ascii="Century Gothic" w:hAnsi="Century Gothic"/>
          <w:b/>
          <w:color w:val="000000"/>
          <w:sz w:val="20"/>
          <w:szCs w:val="20"/>
        </w:rPr>
        <w:t>Ocena przydatności klinicznej fluorescencji błękitu metylenowego w biopsji węzła wartowniczego w raku piersi</w:t>
      </w:r>
      <w:r w:rsidR="009E2BB4">
        <w:rPr>
          <w:rFonts w:ascii="Century Gothic" w:hAnsi="Century Gothic"/>
          <w:b/>
          <w:color w:val="000000"/>
          <w:sz w:val="20"/>
          <w:szCs w:val="20"/>
        </w:rPr>
        <w:t>.</w:t>
      </w:r>
    </w:p>
    <w:p w:rsidR="0099408F" w:rsidRPr="00892B00" w:rsidRDefault="0099408F" w:rsidP="007F16D2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7F16D2" w:rsidRPr="00702506" w:rsidRDefault="007F16D2" w:rsidP="007F16D2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702506">
        <w:rPr>
          <w:rFonts w:ascii="Century Gothic" w:hAnsi="Century Gothic"/>
          <w:b/>
          <w:color w:val="000000"/>
          <w:sz w:val="20"/>
          <w:szCs w:val="20"/>
        </w:rPr>
        <w:t>Doktorat w dziedzinie nauk medycznych i nauk o zdrowiu, w dyscyplinie nauki medyczne</w:t>
      </w:r>
    </w:p>
    <w:p w:rsidR="002A7CF8" w:rsidRPr="00083BEC" w:rsidRDefault="002A7CF8" w:rsidP="002A7CF8">
      <w:pPr>
        <w:tabs>
          <w:tab w:val="left" w:pos="2410"/>
        </w:tabs>
        <w:spacing w:after="20"/>
        <w:jc w:val="both"/>
        <w:rPr>
          <w:rFonts w:ascii="Century Gothic" w:hAnsi="Century Gothic"/>
          <w:color w:val="000000"/>
          <w:sz w:val="20"/>
          <w:szCs w:val="20"/>
        </w:rPr>
      </w:pPr>
      <w:r w:rsidRPr="00083BEC">
        <w:rPr>
          <w:rFonts w:ascii="Century Gothic" w:hAnsi="Century Gothic"/>
          <w:b/>
          <w:color w:val="000000"/>
          <w:sz w:val="20"/>
          <w:szCs w:val="20"/>
        </w:rPr>
        <w:t xml:space="preserve">Promotor: </w:t>
      </w:r>
      <w:r w:rsidR="00083BEC" w:rsidRPr="00083BEC">
        <w:rPr>
          <w:rFonts w:ascii="Century Gothic" w:hAnsi="Century Gothic"/>
          <w:color w:val="000000"/>
          <w:sz w:val="20"/>
          <w:szCs w:val="20"/>
        </w:rPr>
        <w:t>dr hab. Karol Połom</w:t>
      </w:r>
      <w:bookmarkStart w:id="0" w:name="_GoBack"/>
      <w:bookmarkEnd w:id="0"/>
    </w:p>
    <w:p w:rsidR="001C1CB7" w:rsidRPr="00083BEC" w:rsidRDefault="001C1CB7" w:rsidP="00083BEC">
      <w:pPr>
        <w:tabs>
          <w:tab w:val="left" w:pos="2410"/>
        </w:tabs>
        <w:spacing w:after="20"/>
        <w:jc w:val="both"/>
        <w:rPr>
          <w:rFonts w:ascii="Century Gothic" w:hAnsi="Century Gothic"/>
          <w:color w:val="000000"/>
          <w:sz w:val="20"/>
          <w:szCs w:val="20"/>
        </w:rPr>
      </w:pPr>
      <w:r w:rsidRPr="00702506">
        <w:rPr>
          <w:rFonts w:ascii="Century Gothic" w:hAnsi="Century Gothic"/>
          <w:b/>
          <w:color w:val="000000"/>
          <w:sz w:val="20"/>
          <w:szCs w:val="20"/>
        </w:rPr>
        <w:t>Recenzenci:</w:t>
      </w:r>
      <w:r w:rsidRPr="00912CFB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083BEC" w:rsidRPr="00083BEC">
        <w:rPr>
          <w:rFonts w:ascii="Century Gothic" w:hAnsi="Century Gothic"/>
          <w:color w:val="000000"/>
          <w:sz w:val="20"/>
          <w:szCs w:val="20"/>
        </w:rPr>
        <w:t>dr hab. Paweł Basta</w:t>
      </w:r>
    </w:p>
    <w:p w:rsidR="002A7CF8" w:rsidRDefault="00702506" w:rsidP="004B0A26">
      <w:pPr>
        <w:tabs>
          <w:tab w:val="left" w:pos="2410"/>
        </w:tabs>
        <w:spacing w:after="20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                      </w:t>
      </w:r>
      <w:r w:rsidR="00083BEC" w:rsidRPr="00083BEC">
        <w:rPr>
          <w:rFonts w:ascii="Century Gothic" w:hAnsi="Century Gothic"/>
          <w:color w:val="000000"/>
          <w:sz w:val="20"/>
          <w:szCs w:val="20"/>
        </w:rPr>
        <w:t>Prof. dr hab. Rafał Matkowski</w:t>
      </w:r>
    </w:p>
    <w:p w:rsidR="000D0658" w:rsidRPr="00083BEC" w:rsidRDefault="002A7CF8" w:rsidP="00083BEC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                      </w:t>
      </w:r>
      <w:r w:rsidR="00083BEC" w:rsidRPr="00083BEC">
        <w:rPr>
          <w:rFonts w:ascii="Century Gothic" w:hAnsi="Century Gothic"/>
          <w:color w:val="000000"/>
          <w:sz w:val="20"/>
          <w:szCs w:val="20"/>
        </w:rPr>
        <w:t>dr hab. Paweł Szychta</w:t>
      </w:r>
    </w:p>
    <w:p w:rsidR="002A7CF8" w:rsidRPr="002A7CF8" w:rsidRDefault="002A7CF8" w:rsidP="002A7CF8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2A7CF8" w:rsidRDefault="002A7CF8" w:rsidP="002A7CF8">
      <w:pPr>
        <w:jc w:val="both"/>
        <w:rPr>
          <w:rFonts w:ascii="Century Gothic" w:hAnsi="Century Gothic" w:cs="Arial"/>
          <w:sz w:val="20"/>
          <w:szCs w:val="20"/>
        </w:rPr>
      </w:pPr>
    </w:p>
    <w:p w:rsidR="00941B0C" w:rsidRDefault="00941B0C" w:rsidP="00941B0C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</w:t>
      </w:r>
      <w:r w:rsidR="00D67573">
        <w:rPr>
          <w:rFonts w:ascii="Century Gothic" w:hAnsi="Century Gothic"/>
          <w:sz w:val="18"/>
          <w:szCs w:val="18"/>
        </w:rPr>
        <w:t>ozp</w:t>
      </w:r>
      <w:r>
        <w:rPr>
          <w:rFonts w:ascii="Century Gothic" w:hAnsi="Century Gothic"/>
          <w:sz w:val="18"/>
          <w:szCs w:val="18"/>
        </w:rPr>
        <w:t xml:space="preserve">rawa doktorska znajduje się do wglądu w Bibliotece Głównej </w:t>
      </w:r>
      <w:proofErr w:type="spellStart"/>
      <w:r>
        <w:rPr>
          <w:rFonts w:ascii="Century Gothic" w:hAnsi="Century Gothic"/>
          <w:sz w:val="18"/>
          <w:szCs w:val="18"/>
        </w:rPr>
        <w:t>GUMed</w:t>
      </w:r>
      <w:proofErr w:type="spellEnd"/>
      <w:r>
        <w:rPr>
          <w:rFonts w:ascii="Century Gothic" w:hAnsi="Century Gothic"/>
          <w:sz w:val="18"/>
          <w:szCs w:val="18"/>
        </w:rPr>
        <w:t xml:space="preserve"> przy ul. Dębinki 1 w Gdańsku. Osoby zainteresowane proszone są o kontakt z sekretariatem Biblioteki - tel. 58 349 10 40 lub email: </w:t>
      </w:r>
      <w:hyperlink r:id="rId6" w:history="1">
        <w:r>
          <w:rPr>
            <w:rStyle w:val="Hipercze"/>
            <w:rFonts w:ascii="Century Gothic" w:hAnsi="Century Gothic"/>
            <w:sz w:val="18"/>
            <w:szCs w:val="18"/>
          </w:rPr>
          <w:t>biblsekr@gumed.edu.pl</w:t>
        </w:r>
      </w:hyperlink>
      <w:r>
        <w:rPr>
          <w:rFonts w:ascii="Century Gothic" w:hAnsi="Century Gothic"/>
          <w:sz w:val="18"/>
          <w:szCs w:val="18"/>
        </w:rPr>
        <w:t xml:space="preserve"> w celu umówienia się do zapoznania z rozprawą doktorską.</w:t>
      </w:r>
    </w:p>
    <w:p w:rsidR="00DA46C3" w:rsidRDefault="00DA46C3" w:rsidP="00941B0C">
      <w:pPr>
        <w:ind w:left="3540" w:firstLine="708"/>
        <w:rPr>
          <w:rFonts w:ascii="Century Gothic" w:hAnsi="Century Gothic"/>
          <w:sz w:val="18"/>
          <w:szCs w:val="18"/>
        </w:rPr>
      </w:pPr>
    </w:p>
    <w:p w:rsidR="004B0A26" w:rsidRDefault="004B0A26" w:rsidP="00941B0C">
      <w:pPr>
        <w:ind w:left="3540" w:firstLine="708"/>
        <w:rPr>
          <w:rFonts w:ascii="Century Gothic" w:hAnsi="Century Gothic"/>
          <w:sz w:val="18"/>
          <w:szCs w:val="18"/>
        </w:rPr>
      </w:pPr>
    </w:p>
    <w:p w:rsidR="00941B0C" w:rsidRDefault="00941B0C" w:rsidP="00941B0C">
      <w:pPr>
        <w:ind w:left="3540" w:firstLine="70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Przewodnicząca Rady Nauk Medycznych</w:t>
      </w:r>
    </w:p>
    <w:p w:rsidR="00DA46C3" w:rsidRDefault="00DA46C3" w:rsidP="00941B0C">
      <w:pPr>
        <w:ind w:left="3540" w:firstLine="708"/>
        <w:rPr>
          <w:rFonts w:ascii="Century Gothic" w:hAnsi="Century Gothic"/>
          <w:sz w:val="18"/>
          <w:szCs w:val="18"/>
        </w:rPr>
      </w:pPr>
    </w:p>
    <w:p w:rsidR="00247FEA" w:rsidRPr="006E5F62" w:rsidRDefault="00941B0C" w:rsidP="001C1CB7">
      <w:pPr>
        <w:ind w:left="424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 xml:space="preserve">     Prof. dr hab. M. Alicja Dębska-</w:t>
      </w:r>
      <w:proofErr w:type="spellStart"/>
      <w:r>
        <w:rPr>
          <w:rFonts w:ascii="Century Gothic" w:hAnsi="Century Gothic"/>
          <w:sz w:val="18"/>
          <w:szCs w:val="18"/>
        </w:rPr>
        <w:t>Ślizień</w:t>
      </w:r>
      <w:proofErr w:type="spellEnd"/>
    </w:p>
    <w:sectPr w:rsidR="00247FEA" w:rsidRPr="006E5F62" w:rsidSect="001C1CB7">
      <w:headerReference w:type="default" r:id="rId7"/>
      <w:footerReference w:type="default" r:id="rId8"/>
      <w:pgSz w:w="11906" w:h="16838"/>
      <w:pgMar w:top="851" w:right="707" w:bottom="1135" w:left="709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E49" w:rsidRDefault="00324E49" w:rsidP="000A396A">
      <w:r>
        <w:separator/>
      </w:r>
    </w:p>
  </w:endnote>
  <w:endnote w:type="continuationSeparator" w:id="0">
    <w:p w:rsidR="00324E49" w:rsidRDefault="00324E49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F5" w:rsidRPr="00E02042" w:rsidRDefault="00F6484C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PRZEWODNICZĄCY RADY NAUK MEDYCZNYCH</w:t>
    </w:r>
  </w:p>
  <w:p w:rsidR="006A4DF5" w:rsidRDefault="00EA008F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>Prof. dr hab. M</w:t>
    </w:r>
    <w:r w:rsidR="00F6484C">
      <w:rPr>
        <w:rFonts w:ascii="Century Gothic" w:hAnsi="Century Gothic"/>
        <w:color w:val="024387"/>
        <w:sz w:val="16"/>
        <w:szCs w:val="16"/>
      </w:rPr>
      <w:t>. Alicja Dębska-</w:t>
    </w:r>
    <w:proofErr w:type="spellStart"/>
    <w:r w:rsidR="00F6484C">
      <w:rPr>
        <w:rFonts w:ascii="Century Gothic" w:hAnsi="Century Gothic"/>
        <w:color w:val="024387"/>
        <w:sz w:val="16"/>
        <w:szCs w:val="16"/>
      </w:rPr>
      <w:t>Ślizień</w:t>
    </w:r>
    <w:proofErr w:type="spellEnd"/>
    <w:r>
      <w:rPr>
        <w:rFonts w:ascii="Century Gothic" w:hAnsi="Century Gothic"/>
        <w:color w:val="024387"/>
        <w:sz w:val="16"/>
        <w:szCs w:val="16"/>
      </w:rPr>
      <w:t xml:space="preserve"> 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="006A4DF5"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>210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Gdańsk | 58 </w:t>
    </w:r>
    <w:r>
      <w:rPr>
        <w:rFonts w:ascii="Century Gothic" w:hAnsi="Century Gothic"/>
        <w:color w:val="024387"/>
        <w:sz w:val="16"/>
        <w:szCs w:val="16"/>
      </w:rPr>
      <w:t>349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10</w:t>
    </w:r>
    <w:r w:rsidR="006A4DF5" w:rsidRPr="00E02042">
      <w:rPr>
        <w:rFonts w:ascii="Century Gothic" w:hAnsi="Century Gothic"/>
        <w:color w:val="024387"/>
        <w:sz w:val="16"/>
        <w:szCs w:val="16"/>
      </w:rPr>
      <w:t> </w:t>
    </w:r>
    <w:r w:rsidR="00F6484C">
      <w:rPr>
        <w:rFonts w:ascii="Century Gothic" w:hAnsi="Century Gothic"/>
        <w:color w:val="024387"/>
        <w:sz w:val="16"/>
        <w:szCs w:val="16"/>
      </w:rPr>
      <w:t>06, 58 349 10 0</w:t>
    </w:r>
    <w:r>
      <w:rPr>
        <w:rFonts w:ascii="Century Gothic" w:hAnsi="Century Gothic"/>
        <w:color w:val="024387"/>
        <w:sz w:val="16"/>
        <w:szCs w:val="16"/>
      </w:rPr>
      <w:t>4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| </w:t>
    </w:r>
    <w:r w:rsidR="003963BF">
      <w:rPr>
        <w:rFonts w:ascii="Century Gothic" w:hAnsi="Century Gothic"/>
        <w:color w:val="024387"/>
        <w:sz w:val="16"/>
        <w:szCs w:val="16"/>
      </w:rPr>
      <w:t>radanaukmedycznych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EA008F" w:rsidP="00EA008F">
    <w:pPr>
      <w:pStyle w:val="Stopka"/>
      <w:tabs>
        <w:tab w:val="left" w:pos="6285"/>
      </w:tabs>
      <w:spacing w:line="276" w:lineRule="auto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E49" w:rsidRDefault="00324E49" w:rsidP="000A396A">
      <w:r>
        <w:separator/>
      </w:r>
    </w:p>
  </w:footnote>
  <w:footnote w:type="continuationSeparator" w:id="0">
    <w:p w:rsidR="00324E49" w:rsidRDefault="00324E49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-276225</wp:posOffset>
          </wp:positionV>
          <wp:extent cx="7884000" cy="111528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0" cy="111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363FC"/>
    <w:rsid w:val="00063C10"/>
    <w:rsid w:val="000709AD"/>
    <w:rsid w:val="00083BEC"/>
    <w:rsid w:val="0008728D"/>
    <w:rsid w:val="00096A4B"/>
    <w:rsid w:val="000A396A"/>
    <w:rsid w:val="000D01A6"/>
    <w:rsid w:val="000D0658"/>
    <w:rsid w:val="000D5E9E"/>
    <w:rsid w:val="000F66B8"/>
    <w:rsid w:val="001057C5"/>
    <w:rsid w:val="001161A0"/>
    <w:rsid w:val="00127161"/>
    <w:rsid w:val="001453F1"/>
    <w:rsid w:val="001518F7"/>
    <w:rsid w:val="00153B5E"/>
    <w:rsid w:val="0016456E"/>
    <w:rsid w:val="00176252"/>
    <w:rsid w:val="001A29BF"/>
    <w:rsid w:val="001A4AB7"/>
    <w:rsid w:val="001C1CB7"/>
    <w:rsid w:val="001C516C"/>
    <w:rsid w:val="001C6021"/>
    <w:rsid w:val="001E75AB"/>
    <w:rsid w:val="001F162B"/>
    <w:rsid w:val="002006E9"/>
    <w:rsid w:val="00211800"/>
    <w:rsid w:val="00223323"/>
    <w:rsid w:val="00224A22"/>
    <w:rsid w:val="0023501F"/>
    <w:rsid w:val="00243016"/>
    <w:rsid w:val="00245BC6"/>
    <w:rsid w:val="002461F1"/>
    <w:rsid w:val="00247FEA"/>
    <w:rsid w:val="00262C04"/>
    <w:rsid w:val="00266AE8"/>
    <w:rsid w:val="0028197C"/>
    <w:rsid w:val="002836F5"/>
    <w:rsid w:val="0029692C"/>
    <w:rsid w:val="002A1A75"/>
    <w:rsid w:val="002A2A2F"/>
    <w:rsid w:val="002A7CF8"/>
    <w:rsid w:val="002D79ED"/>
    <w:rsid w:val="002F3DD5"/>
    <w:rsid w:val="002F54B7"/>
    <w:rsid w:val="002F6291"/>
    <w:rsid w:val="00324E49"/>
    <w:rsid w:val="003312C4"/>
    <w:rsid w:val="003338F6"/>
    <w:rsid w:val="003402BE"/>
    <w:rsid w:val="00346B28"/>
    <w:rsid w:val="00360699"/>
    <w:rsid w:val="00365D10"/>
    <w:rsid w:val="00380872"/>
    <w:rsid w:val="003921AF"/>
    <w:rsid w:val="00392C41"/>
    <w:rsid w:val="003963BF"/>
    <w:rsid w:val="00397B22"/>
    <w:rsid w:val="003C48FE"/>
    <w:rsid w:val="003D0669"/>
    <w:rsid w:val="003D298F"/>
    <w:rsid w:val="003D638C"/>
    <w:rsid w:val="003E123B"/>
    <w:rsid w:val="0041250E"/>
    <w:rsid w:val="004274E9"/>
    <w:rsid w:val="004275A9"/>
    <w:rsid w:val="00432C61"/>
    <w:rsid w:val="0043515E"/>
    <w:rsid w:val="00473515"/>
    <w:rsid w:val="0047383D"/>
    <w:rsid w:val="004A3567"/>
    <w:rsid w:val="004B0A26"/>
    <w:rsid w:val="004D253B"/>
    <w:rsid w:val="004E4625"/>
    <w:rsid w:val="004E75D2"/>
    <w:rsid w:val="004F5000"/>
    <w:rsid w:val="005302D3"/>
    <w:rsid w:val="00541CD4"/>
    <w:rsid w:val="00550603"/>
    <w:rsid w:val="0056366E"/>
    <w:rsid w:val="00571D2D"/>
    <w:rsid w:val="00582279"/>
    <w:rsid w:val="005862F3"/>
    <w:rsid w:val="005C44E0"/>
    <w:rsid w:val="005D6C67"/>
    <w:rsid w:val="005E23AA"/>
    <w:rsid w:val="006101DA"/>
    <w:rsid w:val="00615D95"/>
    <w:rsid w:val="00622059"/>
    <w:rsid w:val="00632A36"/>
    <w:rsid w:val="00635BFF"/>
    <w:rsid w:val="006360DB"/>
    <w:rsid w:val="006566B2"/>
    <w:rsid w:val="006708A2"/>
    <w:rsid w:val="00692F08"/>
    <w:rsid w:val="00694497"/>
    <w:rsid w:val="006A4DF5"/>
    <w:rsid w:val="006C3AF6"/>
    <w:rsid w:val="006C57A9"/>
    <w:rsid w:val="006C66AD"/>
    <w:rsid w:val="006D4649"/>
    <w:rsid w:val="006D7D77"/>
    <w:rsid w:val="006E1302"/>
    <w:rsid w:val="006E1319"/>
    <w:rsid w:val="006E5F62"/>
    <w:rsid w:val="006E79F7"/>
    <w:rsid w:val="00702506"/>
    <w:rsid w:val="00711799"/>
    <w:rsid w:val="007173B9"/>
    <w:rsid w:val="00725C32"/>
    <w:rsid w:val="00735938"/>
    <w:rsid w:val="00737CBA"/>
    <w:rsid w:val="0074781A"/>
    <w:rsid w:val="00767CDD"/>
    <w:rsid w:val="00781B7D"/>
    <w:rsid w:val="007C0458"/>
    <w:rsid w:val="007C0E45"/>
    <w:rsid w:val="007D5F07"/>
    <w:rsid w:val="007E0351"/>
    <w:rsid w:val="007E6987"/>
    <w:rsid w:val="007F16D2"/>
    <w:rsid w:val="007F19AE"/>
    <w:rsid w:val="007F3447"/>
    <w:rsid w:val="00800CC0"/>
    <w:rsid w:val="00800ECC"/>
    <w:rsid w:val="00816C8E"/>
    <w:rsid w:val="00820F84"/>
    <w:rsid w:val="00833217"/>
    <w:rsid w:val="00841804"/>
    <w:rsid w:val="008418FC"/>
    <w:rsid w:val="00854E91"/>
    <w:rsid w:val="0086184E"/>
    <w:rsid w:val="0087051C"/>
    <w:rsid w:val="008B4719"/>
    <w:rsid w:val="008B47B3"/>
    <w:rsid w:val="008E3A8B"/>
    <w:rsid w:val="008E63B3"/>
    <w:rsid w:val="008F3711"/>
    <w:rsid w:val="008F4B81"/>
    <w:rsid w:val="0090379D"/>
    <w:rsid w:val="00904FD2"/>
    <w:rsid w:val="00905A0B"/>
    <w:rsid w:val="0090755A"/>
    <w:rsid w:val="00913B27"/>
    <w:rsid w:val="00937843"/>
    <w:rsid w:val="00941B0C"/>
    <w:rsid w:val="00955D3C"/>
    <w:rsid w:val="00981CCC"/>
    <w:rsid w:val="00982CB5"/>
    <w:rsid w:val="0099408F"/>
    <w:rsid w:val="009A45D5"/>
    <w:rsid w:val="009A4D73"/>
    <w:rsid w:val="009A69DE"/>
    <w:rsid w:val="009B7CFE"/>
    <w:rsid w:val="009C6CDA"/>
    <w:rsid w:val="009D0665"/>
    <w:rsid w:val="009E1193"/>
    <w:rsid w:val="009E2BB4"/>
    <w:rsid w:val="009E38C4"/>
    <w:rsid w:val="009F20EF"/>
    <w:rsid w:val="009F4B18"/>
    <w:rsid w:val="00A033A8"/>
    <w:rsid w:val="00A16556"/>
    <w:rsid w:val="00A252C3"/>
    <w:rsid w:val="00A2648B"/>
    <w:rsid w:val="00A34D5D"/>
    <w:rsid w:val="00AC0315"/>
    <w:rsid w:val="00AC05D8"/>
    <w:rsid w:val="00AD3AFC"/>
    <w:rsid w:val="00AE273E"/>
    <w:rsid w:val="00AF4907"/>
    <w:rsid w:val="00B11DE0"/>
    <w:rsid w:val="00B31E84"/>
    <w:rsid w:val="00B438C1"/>
    <w:rsid w:val="00B44D91"/>
    <w:rsid w:val="00B50C19"/>
    <w:rsid w:val="00B65793"/>
    <w:rsid w:val="00B676E4"/>
    <w:rsid w:val="00B77CC9"/>
    <w:rsid w:val="00B844A3"/>
    <w:rsid w:val="00B85ED7"/>
    <w:rsid w:val="00B970C2"/>
    <w:rsid w:val="00BA3996"/>
    <w:rsid w:val="00BA7E95"/>
    <w:rsid w:val="00BB5636"/>
    <w:rsid w:val="00BC68AD"/>
    <w:rsid w:val="00BC72F1"/>
    <w:rsid w:val="00BF0D73"/>
    <w:rsid w:val="00BF1ECA"/>
    <w:rsid w:val="00BF2380"/>
    <w:rsid w:val="00BF2E6C"/>
    <w:rsid w:val="00C25251"/>
    <w:rsid w:val="00C42E15"/>
    <w:rsid w:val="00C44444"/>
    <w:rsid w:val="00C8305F"/>
    <w:rsid w:val="00C906EF"/>
    <w:rsid w:val="00C925F2"/>
    <w:rsid w:val="00CA0D60"/>
    <w:rsid w:val="00CC2474"/>
    <w:rsid w:val="00CD2C0D"/>
    <w:rsid w:val="00CE5D5E"/>
    <w:rsid w:val="00CF5451"/>
    <w:rsid w:val="00D00881"/>
    <w:rsid w:val="00D10021"/>
    <w:rsid w:val="00D146A7"/>
    <w:rsid w:val="00D1763E"/>
    <w:rsid w:val="00D50664"/>
    <w:rsid w:val="00D50D72"/>
    <w:rsid w:val="00D621C4"/>
    <w:rsid w:val="00D62593"/>
    <w:rsid w:val="00D67573"/>
    <w:rsid w:val="00D71262"/>
    <w:rsid w:val="00D71A40"/>
    <w:rsid w:val="00D833C3"/>
    <w:rsid w:val="00D909AB"/>
    <w:rsid w:val="00DA46C3"/>
    <w:rsid w:val="00DC46E4"/>
    <w:rsid w:val="00DE622E"/>
    <w:rsid w:val="00DF0109"/>
    <w:rsid w:val="00E02042"/>
    <w:rsid w:val="00E21D9F"/>
    <w:rsid w:val="00E2737C"/>
    <w:rsid w:val="00E3397C"/>
    <w:rsid w:val="00E34D8E"/>
    <w:rsid w:val="00E4349A"/>
    <w:rsid w:val="00E50483"/>
    <w:rsid w:val="00E53CCA"/>
    <w:rsid w:val="00E606F7"/>
    <w:rsid w:val="00E71C76"/>
    <w:rsid w:val="00E83FBD"/>
    <w:rsid w:val="00E840E6"/>
    <w:rsid w:val="00E935D7"/>
    <w:rsid w:val="00EA008F"/>
    <w:rsid w:val="00EA2FB8"/>
    <w:rsid w:val="00EA7619"/>
    <w:rsid w:val="00EB6AE0"/>
    <w:rsid w:val="00ED28E9"/>
    <w:rsid w:val="00EE0453"/>
    <w:rsid w:val="00EE0929"/>
    <w:rsid w:val="00EE1030"/>
    <w:rsid w:val="00EE5224"/>
    <w:rsid w:val="00EE79F6"/>
    <w:rsid w:val="00EF3E48"/>
    <w:rsid w:val="00F2517F"/>
    <w:rsid w:val="00F32032"/>
    <w:rsid w:val="00F4273B"/>
    <w:rsid w:val="00F427EC"/>
    <w:rsid w:val="00F53D7A"/>
    <w:rsid w:val="00F6484C"/>
    <w:rsid w:val="00F649E4"/>
    <w:rsid w:val="00F65109"/>
    <w:rsid w:val="00F73DAF"/>
    <w:rsid w:val="00F93586"/>
    <w:rsid w:val="00F96B34"/>
    <w:rsid w:val="00FA0E16"/>
    <w:rsid w:val="00FB5555"/>
    <w:rsid w:val="00FC073B"/>
    <w:rsid w:val="00FC4CF6"/>
    <w:rsid w:val="00FD2CCB"/>
    <w:rsid w:val="00F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BFA929A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02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3B9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A76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sekr@gumed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Ania</cp:lastModifiedBy>
  <cp:revision>2</cp:revision>
  <cp:lastPrinted>2023-01-12T09:51:00Z</cp:lastPrinted>
  <dcterms:created xsi:type="dcterms:W3CDTF">2023-02-24T13:37:00Z</dcterms:created>
  <dcterms:modified xsi:type="dcterms:W3CDTF">2023-02-24T13:37:00Z</dcterms:modified>
</cp:coreProperties>
</file>